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462" w:rsidRPr="00B5545F" w:rsidRDefault="00A67B20" w:rsidP="008E5DF0">
      <w:pPr>
        <w:autoSpaceDE w:val="0"/>
        <w:autoSpaceDN w:val="0"/>
        <w:snapToGrid w:val="0"/>
        <w:spacing w:beforeLines="50" w:before="180" w:line="240" w:lineRule="atLeast"/>
        <w:jc w:val="both"/>
        <w:rPr>
          <w:rFonts w:eastAsia="華康中黑體"/>
          <w:b/>
          <w:spacing w:val="4"/>
          <w:sz w:val="25"/>
          <w:szCs w:val="25"/>
          <w:u w:val="single"/>
        </w:rPr>
      </w:pPr>
      <w:bookmarkStart w:id="0" w:name="_GoBack"/>
      <w:bookmarkEnd w:id="0"/>
      <w:r>
        <w:rPr>
          <w:b/>
          <w:noProof/>
          <w:spacing w:val="4"/>
          <w:sz w:val="25"/>
          <w:szCs w:val="25"/>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4pt;width:43.7pt;height:48.85pt;z-index:-251658752" wrapcoords="0 665 0 20935 1117 21268 14897 21268 21600 21268 21600 665 0 665">
            <v:imagedata r:id="rId7" o:title=""/>
            <w10:wrap type="through"/>
          </v:shape>
          <o:OLEObject Type="Embed" ProgID="CorelDraw.Graphic.8" ShapeID="_x0000_s1026" DrawAspect="Content" ObjectID="_1712739946" r:id="rId8"/>
        </w:object>
      </w:r>
      <w:r w:rsidR="004C0A9F" w:rsidRPr="00B5545F">
        <w:rPr>
          <w:rFonts w:eastAsia="華康中黑體"/>
          <w:b/>
          <w:spacing w:val="4"/>
          <w:sz w:val="25"/>
          <w:szCs w:val="25"/>
          <w:u w:val="single"/>
        </w:rPr>
        <w:t>請填寫下列各項</w:t>
      </w:r>
      <w:r w:rsidR="00996462" w:rsidRPr="00B5545F">
        <w:rPr>
          <w:rFonts w:eastAsia="華康中黑體"/>
          <w:b/>
          <w:spacing w:val="4"/>
          <w:sz w:val="25"/>
          <w:szCs w:val="25"/>
          <w:u w:val="single"/>
        </w:rPr>
        <w:t>：</w:t>
      </w:r>
    </w:p>
    <w:p w:rsidR="00996462" w:rsidRPr="003C7C93" w:rsidRDefault="00996462" w:rsidP="008E5DF0">
      <w:pPr>
        <w:autoSpaceDE w:val="0"/>
        <w:autoSpaceDN w:val="0"/>
        <w:snapToGrid w:val="0"/>
        <w:spacing w:line="240" w:lineRule="atLeast"/>
        <w:jc w:val="both"/>
        <w:rPr>
          <w:spacing w:val="0"/>
        </w:rPr>
      </w:pPr>
    </w:p>
    <w:p w:rsidR="00ED2AA7" w:rsidRPr="00B5545F" w:rsidRDefault="00E07A12" w:rsidP="008E5DF0">
      <w:pPr>
        <w:tabs>
          <w:tab w:val="right" w:leader="underscore" w:pos="9100"/>
        </w:tabs>
        <w:autoSpaceDE w:val="0"/>
        <w:autoSpaceDN w:val="0"/>
        <w:snapToGrid w:val="0"/>
        <w:spacing w:line="240" w:lineRule="atLeast"/>
        <w:jc w:val="both"/>
        <w:rPr>
          <w:spacing w:val="4"/>
          <w:sz w:val="25"/>
          <w:szCs w:val="25"/>
        </w:rPr>
      </w:pPr>
      <w:r>
        <w:rPr>
          <w:spacing w:val="4"/>
          <w:sz w:val="25"/>
          <w:szCs w:val="25"/>
        </w:rPr>
        <w:t>申訴</w:t>
      </w:r>
      <w:r w:rsidR="00ED2AA7" w:rsidRPr="00B5545F">
        <w:rPr>
          <w:spacing w:val="4"/>
          <w:sz w:val="25"/>
          <w:szCs w:val="25"/>
        </w:rPr>
        <w:t>人姓名：</w:t>
      </w:r>
      <w:r w:rsidR="00ED2AA7" w:rsidRPr="003C7C93">
        <w:rPr>
          <w:spacing w:val="0"/>
        </w:rPr>
        <w:t xml:space="preserve"> </w:t>
      </w:r>
      <w:r w:rsidR="00ED2AA7" w:rsidRPr="003C7C93">
        <w:rPr>
          <w:spacing w:val="0"/>
        </w:rPr>
        <w:tab/>
      </w:r>
      <w:r w:rsidR="00ED2AA7" w:rsidRPr="00B5545F">
        <w:rPr>
          <w:spacing w:val="4"/>
          <w:sz w:val="25"/>
          <w:szCs w:val="25"/>
        </w:rPr>
        <w:t>(</w:t>
      </w:r>
      <w:r w:rsidR="00ED2AA7" w:rsidRPr="00B5545F">
        <w:rPr>
          <w:spacing w:val="4"/>
          <w:sz w:val="25"/>
          <w:szCs w:val="25"/>
        </w:rPr>
        <w:t>先生</w:t>
      </w:r>
      <w:r w:rsidR="00CD6D22">
        <w:rPr>
          <w:spacing w:val="4"/>
          <w:sz w:val="25"/>
          <w:szCs w:val="25"/>
        </w:rPr>
        <w:t>/</w:t>
      </w:r>
      <w:r w:rsidR="00ED2AA7" w:rsidRPr="00B5545F">
        <w:rPr>
          <w:spacing w:val="4"/>
          <w:sz w:val="25"/>
          <w:szCs w:val="25"/>
        </w:rPr>
        <w:t>女士</w:t>
      </w:r>
      <w:r w:rsidR="00ED2AA7" w:rsidRPr="00B5545F">
        <w:rPr>
          <w:spacing w:val="4"/>
          <w:sz w:val="25"/>
          <w:szCs w:val="25"/>
        </w:rPr>
        <w:t>*)</w:t>
      </w:r>
    </w:p>
    <w:p w:rsidR="00ED2AA7" w:rsidRPr="003C7C93" w:rsidRDefault="00ED2AA7" w:rsidP="008E5DF0">
      <w:pPr>
        <w:autoSpaceDE w:val="0"/>
        <w:autoSpaceDN w:val="0"/>
        <w:snapToGrid w:val="0"/>
        <w:spacing w:line="240" w:lineRule="atLeast"/>
        <w:jc w:val="both"/>
        <w:rPr>
          <w:spacing w:val="0"/>
        </w:rPr>
      </w:pPr>
    </w:p>
    <w:p w:rsidR="00ED2AA7" w:rsidRPr="003C7C93" w:rsidRDefault="00ED2AA7" w:rsidP="008E5DF0">
      <w:pPr>
        <w:tabs>
          <w:tab w:val="right" w:leader="underscore" w:pos="9100"/>
        </w:tabs>
        <w:autoSpaceDE w:val="0"/>
        <w:autoSpaceDN w:val="0"/>
        <w:snapToGrid w:val="0"/>
        <w:spacing w:line="240" w:lineRule="atLeast"/>
        <w:jc w:val="both"/>
        <w:rPr>
          <w:spacing w:val="4"/>
        </w:rPr>
      </w:pPr>
      <w:r w:rsidRPr="00B5545F">
        <w:rPr>
          <w:spacing w:val="4"/>
          <w:sz w:val="25"/>
          <w:szCs w:val="25"/>
        </w:rPr>
        <w:t>通訊地址：</w:t>
      </w:r>
      <w:r w:rsidRPr="003C7C93">
        <w:rPr>
          <w:spacing w:val="4"/>
        </w:rPr>
        <w:t xml:space="preserve"> </w:t>
      </w:r>
      <w:r w:rsidRPr="003C7C93">
        <w:rPr>
          <w:spacing w:val="4"/>
        </w:rPr>
        <w:tab/>
      </w:r>
    </w:p>
    <w:p w:rsidR="00ED2AA7" w:rsidRPr="003C7C93" w:rsidRDefault="00ED2AA7" w:rsidP="008E5DF0">
      <w:pPr>
        <w:autoSpaceDE w:val="0"/>
        <w:autoSpaceDN w:val="0"/>
        <w:snapToGrid w:val="0"/>
        <w:spacing w:line="240" w:lineRule="atLeast"/>
        <w:jc w:val="both"/>
        <w:rPr>
          <w:spacing w:val="0"/>
        </w:rPr>
      </w:pPr>
    </w:p>
    <w:p w:rsidR="00ED2AA7" w:rsidRPr="003C7C93" w:rsidRDefault="00ED2AA7" w:rsidP="008E5DF0">
      <w:pPr>
        <w:tabs>
          <w:tab w:val="right" w:leader="underscore" w:pos="9100"/>
        </w:tabs>
        <w:autoSpaceDE w:val="0"/>
        <w:autoSpaceDN w:val="0"/>
        <w:snapToGrid w:val="0"/>
        <w:spacing w:line="240" w:lineRule="atLeast"/>
        <w:jc w:val="both"/>
        <w:rPr>
          <w:spacing w:val="4"/>
        </w:rPr>
      </w:pPr>
      <w:r w:rsidRPr="00B5545F">
        <w:rPr>
          <w:spacing w:val="4"/>
          <w:sz w:val="25"/>
          <w:szCs w:val="25"/>
        </w:rPr>
        <w:t>日間聯絡電話號碼：</w:t>
      </w:r>
      <w:r w:rsidRPr="003C7C93">
        <w:rPr>
          <w:spacing w:val="4"/>
        </w:rPr>
        <w:t xml:space="preserve"> </w:t>
      </w:r>
      <w:r w:rsidRPr="003C7C93">
        <w:rPr>
          <w:spacing w:val="4"/>
        </w:rPr>
        <w:tab/>
      </w:r>
    </w:p>
    <w:p w:rsidR="00ED2AA7" w:rsidRPr="003C7C93" w:rsidRDefault="00ED2AA7" w:rsidP="008E5DF0">
      <w:pPr>
        <w:autoSpaceDE w:val="0"/>
        <w:autoSpaceDN w:val="0"/>
        <w:snapToGrid w:val="0"/>
        <w:spacing w:line="240" w:lineRule="atLeast"/>
        <w:jc w:val="both"/>
        <w:rPr>
          <w:spacing w:val="0"/>
        </w:rPr>
      </w:pPr>
    </w:p>
    <w:p w:rsidR="00ED2AA7" w:rsidRPr="003C7C93" w:rsidRDefault="003853B4" w:rsidP="008E5DF0">
      <w:pPr>
        <w:tabs>
          <w:tab w:val="right" w:leader="underscore" w:pos="9100"/>
        </w:tabs>
        <w:autoSpaceDE w:val="0"/>
        <w:autoSpaceDN w:val="0"/>
        <w:snapToGrid w:val="0"/>
        <w:spacing w:line="360" w:lineRule="auto"/>
        <w:jc w:val="both"/>
        <w:rPr>
          <w:spacing w:val="4"/>
        </w:rPr>
      </w:pPr>
      <w:r>
        <w:rPr>
          <w:rFonts w:hint="eastAsia"/>
          <w:spacing w:val="4"/>
          <w:sz w:val="25"/>
          <w:szCs w:val="25"/>
        </w:rPr>
        <w:t>涉及</w:t>
      </w:r>
      <w:r w:rsidR="00ED2AA7" w:rsidRPr="00B5545F">
        <w:rPr>
          <w:spacing w:val="4"/>
          <w:sz w:val="25"/>
          <w:szCs w:val="25"/>
        </w:rPr>
        <w:t>的政府部門</w:t>
      </w:r>
      <w:r w:rsidR="00CD6D22">
        <w:rPr>
          <w:spacing w:val="4"/>
          <w:sz w:val="25"/>
          <w:szCs w:val="25"/>
        </w:rPr>
        <w:t>/</w:t>
      </w:r>
      <w:r w:rsidR="00ED2AA7" w:rsidRPr="00B5545F">
        <w:rPr>
          <w:spacing w:val="4"/>
          <w:sz w:val="25"/>
          <w:szCs w:val="25"/>
        </w:rPr>
        <w:t>公共機構：</w:t>
      </w:r>
      <w:r w:rsidR="00ED2AA7" w:rsidRPr="00B5545F">
        <w:rPr>
          <w:spacing w:val="4"/>
          <w:sz w:val="25"/>
          <w:szCs w:val="25"/>
        </w:rPr>
        <w:t xml:space="preserve"> </w:t>
      </w:r>
      <w:r w:rsidR="00ED2AA7" w:rsidRPr="003C7C93">
        <w:rPr>
          <w:spacing w:val="4"/>
        </w:rPr>
        <w:tab/>
      </w:r>
    </w:p>
    <w:p w:rsidR="00ED2AA7" w:rsidRPr="003C7C93" w:rsidRDefault="00ED2AA7" w:rsidP="008E5DF0">
      <w:pPr>
        <w:tabs>
          <w:tab w:val="left" w:pos="9070"/>
        </w:tabs>
        <w:autoSpaceDE w:val="0"/>
        <w:autoSpaceDN w:val="0"/>
        <w:snapToGrid w:val="0"/>
        <w:spacing w:line="240" w:lineRule="atLeast"/>
        <w:jc w:val="both"/>
        <w:rPr>
          <w:spacing w:val="0"/>
          <w:u w:val="single"/>
        </w:rPr>
      </w:pPr>
      <w:r w:rsidRPr="003C7C93">
        <w:rPr>
          <w:spacing w:val="0"/>
          <w:u w:val="single"/>
        </w:rPr>
        <w:tab/>
      </w:r>
    </w:p>
    <w:p w:rsidR="00ED2AA7" w:rsidRPr="003C7C93" w:rsidRDefault="00ED2AA7" w:rsidP="008E5DF0">
      <w:pPr>
        <w:autoSpaceDE w:val="0"/>
        <w:autoSpaceDN w:val="0"/>
        <w:snapToGrid w:val="0"/>
        <w:spacing w:line="240" w:lineRule="atLeast"/>
        <w:jc w:val="both"/>
        <w:rPr>
          <w:spacing w:val="0"/>
        </w:rPr>
      </w:pPr>
    </w:p>
    <w:p w:rsidR="00ED2AA7" w:rsidRPr="00B5545F" w:rsidRDefault="00ED2AA7" w:rsidP="008E5DF0">
      <w:pPr>
        <w:tabs>
          <w:tab w:val="right" w:leader="underscore" w:pos="9100"/>
        </w:tabs>
        <w:autoSpaceDE w:val="0"/>
        <w:autoSpaceDN w:val="0"/>
        <w:snapToGrid w:val="0"/>
        <w:spacing w:line="360" w:lineRule="auto"/>
        <w:jc w:val="both"/>
        <w:rPr>
          <w:spacing w:val="4"/>
          <w:sz w:val="25"/>
          <w:szCs w:val="25"/>
        </w:rPr>
      </w:pPr>
      <w:r w:rsidRPr="00B5545F">
        <w:rPr>
          <w:spacing w:val="4"/>
          <w:sz w:val="25"/>
          <w:szCs w:val="25"/>
        </w:rPr>
        <w:t>請列出你曾向哪些政府部門</w:t>
      </w:r>
      <w:r w:rsidR="00CD6D22">
        <w:rPr>
          <w:spacing w:val="4"/>
          <w:sz w:val="25"/>
          <w:szCs w:val="25"/>
        </w:rPr>
        <w:t>/</w:t>
      </w:r>
      <w:r w:rsidRPr="00B5545F">
        <w:rPr>
          <w:spacing w:val="4"/>
          <w:sz w:val="25"/>
          <w:szCs w:val="25"/>
        </w:rPr>
        <w:t>公共機構提出這項</w:t>
      </w:r>
      <w:r w:rsidR="00E07A12">
        <w:rPr>
          <w:spacing w:val="4"/>
          <w:sz w:val="25"/>
          <w:szCs w:val="25"/>
        </w:rPr>
        <w:t>申訴</w:t>
      </w:r>
      <w:r w:rsidRPr="00B5545F">
        <w:rPr>
          <w:spacing w:val="4"/>
          <w:sz w:val="25"/>
          <w:szCs w:val="25"/>
        </w:rPr>
        <w:t>：</w:t>
      </w:r>
      <w:r w:rsidRPr="00B5545F">
        <w:rPr>
          <w:spacing w:val="4"/>
          <w:sz w:val="25"/>
          <w:szCs w:val="25"/>
        </w:rPr>
        <w:t xml:space="preserve"> </w:t>
      </w:r>
    </w:p>
    <w:p w:rsidR="00ED2AA7" w:rsidRPr="003C7C93" w:rsidRDefault="00ED2AA7" w:rsidP="008E5DF0">
      <w:pPr>
        <w:tabs>
          <w:tab w:val="left" w:pos="9070"/>
        </w:tabs>
        <w:autoSpaceDE w:val="0"/>
        <w:autoSpaceDN w:val="0"/>
        <w:snapToGrid w:val="0"/>
        <w:spacing w:line="240" w:lineRule="atLeast"/>
        <w:jc w:val="both"/>
        <w:rPr>
          <w:spacing w:val="0"/>
          <w:u w:val="single"/>
        </w:rPr>
      </w:pPr>
      <w:r w:rsidRPr="003C7C93">
        <w:rPr>
          <w:spacing w:val="0"/>
          <w:u w:val="single"/>
        </w:rPr>
        <w:tab/>
      </w:r>
    </w:p>
    <w:p w:rsidR="00ED2AA7" w:rsidRPr="003C7C93" w:rsidRDefault="00ED2AA7" w:rsidP="008E5DF0">
      <w:pPr>
        <w:autoSpaceDE w:val="0"/>
        <w:autoSpaceDN w:val="0"/>
        <w:snapToGrid w:val="0"/>
        <w:spacing w:line="240" w:lineRule="atLeast"/>
        <w:jc w:val="both"/>
        <w:rPr>
          <w:spacing w:val="0"/>
        </w:rPr>
      </w:pPr>
    </w:p>
    <w:p w:rsidR="00ED2AA7" w:rsidRPr="00B5545F" w:rsidRDefault="00E07A12" w:rsidP="008E5DF0">
      <w:pPr>
        <w:autoSpaceDE w:val="0"/>
        <w:autoSpaceDN w:val="0"/>
        <w:snapToGrid w:val="0"/>
        <w:spacing w:line="240" w:lineRule="atLeast"/>
        <w:jc w:val="both"/>
        <w:rPr>
          <w:spacing w:val="4"/>
          <w:sz w:val="25"/>
          <w:szCs w:val="25"/>
        </w:rPr>
      </w:pPr>
      <w:r>
        <w:rPr>
          <w:spacing w:val="4"/>
          <w:sz w:val="25"/>
          <w:szCs w:val="25"/>
        </w:rPr>
        <w:t>申訴</w:t>
      </w:r>
      <w:r w:rsidR="00DC68C4" w:rsidRPr="00B5545F">
        <w:rPr>
          <w:spacing w:val="4"/>
          <w:sz w:val="25"/>
          <w:szCs w:val="25"/>
        </w:rPr>
        <w:t>詳情</w:t>
      </w:r>
      <w:r w:rsidR="00DC68C4" w:rsidRPr="00B5545F">
        <w:rPr>
          <w:spacing w:val="4"/>
          <w:sz w:val="25"/>
          <w:szCs w:val="25"/>
        </w:rPr>
        <w:t>(</w:t>
      </w:r>
      <w:r w:rsidR="00DC68C4" w:rsidRPr="00B5545F">
        <w:rPr>
          <w:spacing w:val="4"/>
          <w:sz w:val="25"/>
          <w:szCs w:val="25"/>
        </w:rPr>
        <w:t>如有需要，可於背頁或另頁續寫，並請隨本表格附上相關文件及與有關政府部門</w:t>
      </w:r>
      <w:r w:rsidR="00CD6D22">
        <w:rPr>
          <w:spacing w:val="4"/>
          <w:sz w:val="25"/>
          <w:szCs w:val="25"/>
        </w:rPr>
        <w:t>/</w:t>
      </w:r>
      <w:r w:rsidR="00DC68C4" w:rsidRPr="00B5545F">
        <w:rPr>
          <w:spacing w:val="4"/>
          <w:sz w:val="25"/>
          <w:szCs w:val="25"/>
        </w:rPr>
        <w:t>公共機構的來往書信的副本</w:t>
      </w:r>
      <w:r w:rsidR="00DC68C4" w:rsidRPr="00B5545F">
        <w:rPr>
          <w:spacing w:val="4"/>
          <w:sz w:val="25"/>
          <w:szCs w:val="25"/>
        </w:rPr>
        <w:t>(</w:t>
      </w:r>
      <w:r w:rsidR="00DC68C4" w:rsidRPr="00B5545F">
        <w:rPr>
          <w:spacing w:val="4"/>
          <w:sz w:val="25"/>
          <w:szCs w:val="25"/>
        </w:rPr>
        <w:t>如有的話</w:t>
      </w:r>
      <w:r w:rsidR="00DC68C4" w:rsidRPr="00B5545F">
        <w:rPr>
          <w:spacing w:val="4"/>
          <w:sz w:val="25"/>
          <w:szCs w:val="25"/>
        </w:rPr>
        <w:t>))</w:t>
      </w:r>
      <w:r w:rsidR="00DC68C4" w:rsidRPr="00B5545F">
        <w:rPr>
          <w:spacing w:val="4"/>
          <w:sz w:val="25"/>
          <w:szCs w:val="25"/>
        </w:rPr>
        <w:t>：</w:t>
      </w:r>
    </w:p>
    <w:p w:rsidR="00ED2AA7" w:rsidRPr="003C7C93" w:rsidRDefault="00ED2AA7" w:rsidP="008E5DF0">
      <w:pPr>
        <w:autoSpaceDE w:val="0"/>
        <w:autoSpaceDN w:val="0"/>
        <w:snapToGrid w:val="0"/>
        <w:spacing w:line="360" w:lineRule="auto"/>
        <w:jc w:val="both"/>
        <w:rPr>
          <w:spacing w:val="0"/>
        </w:rPr>
      </w:pPr>
    </w:p>
    <w:p w:rsidR="00ED2AA7" w:rsidRPr="003C7C93" w:rsidRDefault="00ED2AA7" w:rsidP="008E5DF0">
      <w:pPr>
        <w:pBdr>
          <w:top w:val="single" w:sz="4" w:space="1" w:color="auto"/>
          <w:bottom w:val="single" w:sz="4" w:space="1" w:color="auto"/>
          <w:between w:val="single" w:sz="4" w:space="1" w:color="auto"/>
        </w:pBdr>
        <w:autoSpaceDE w:val="0"/>
        <w:autoSpaceDN w:val="0"/>
        <w:snapToGrid w:val="0"/>
        <w:spacing w:line="360" w:lineRule="auto"/>
        <w:jc w:val="both"/>
        <w:rPr>
          <w:spacing w:val="0"/>
        </w:rPr>
      </w:pPr>
    </w:p>
    <w:p w:rsidR="00ED2AA7" w:rsidRPr="003C7C93" w:rsidRDefault="00ED2AA7" w:rsidP="008E5DF0">
      <w:pPr>
        <w:autoSpaceDE w:val="0"/>
        <w:autoSpaceDN w:val="0"/>
        <w:snapToGrid w:val="0"/>
        <w:spacing w:line="240" w:lineRule="atLeast"/>
        <w:jc w:val="both"/>
        <w:rPr>
          <w:spacing w:val="0"/>
        </w:rPr>
      </w:pPr>
    </w:p>
    <w:p w:rsidR="00ED2AA7" w:rsidRPr="003C7C93" w:rsidRDefault="00AA01FD" w:rsidP="008E5DF0">
      <w:pPr>
        <w:tabs>
          <w:tab w:val="left" w:pos="9070"/>
        </w:tabs>
        <w:autoSpaceDE w:val="0"/>
        <w:autoSpaceDN w:val="0"/>
        <w:snapToGrid w:val="0"/>
        <w:spacing w:line="360" w:lineRule="auto"/>
        <w:jc w:val="both"/>
        <w:rPr>
          <w:spacing w:val="4"/>
        </w:rPr>
      </w:pPr>
      <w:r w:rsidRPr="00B5545F">
        <w:rPr>
          <w:spacing w:val="4"/>
          <w:sz w:val="25"/>
          <w:szCs w:val="25"/>
        </w:rPr>
        <w:t>請述明你對有關</w:t>
      </w:r>
      <w:r w:rsidR="00ED2AA7" w:rsidRPr="00B5545F">
        <w:rPr>
          <w:spacing w:val="4"/>
          <w:sz w:val="25"/>
          <w:szCs w:val="25"/>
        </w:rPr>
        <w:t>政府部門</w:t>
      </w:r>
      <w:r w:rsidR="00CD6D22">
        <w:rPr>
          <w:spacing w:val="4"/>
          <w:sz w:val="25"/>
          <w:szCs w:val="25"/>
        </w:rPr>
        <w:t>/</w:t>
      </w:r>
      <w:r w:rsidR="00ED2AA7" w:rsidRPr="00B5545F">
        <w:rPr>
          <w:spacing w:val="4"/>
          <w:sz w:val="25"/>
          <w:szCs w:val="25"/>
        </w:rPr>
        <w:t>公共機構的要求：</w:t>
      </w:r>
      <w:r w:rsidR="00ED2AA7" w:rsidRPr="003C7C93">
        <w:rPr>
          <w:spacing w:val="4"/>
        </w:rPr>
        <w:t xml:space="preserve"> </w:t>
      </w:r>
      <w:r w:rsidR="00ED2AA7" w:rsidRPr="003C7C93">
        <w:rPr>
          <w:spacing w:val="4"/>
          <w:u w:val="single"/>
        </w:rPr>
        <w:tab/>
      </w:r>
    </w:p>
    <w:p w:rsidR="00ED2AA7" w:rsidRPr="003C7C93" w:rsidRDefault="00ED2AA7" w:rsidP="008E5DF0">
      <w:pPr>
        <w:pBdr>
          <w:bottom w:val="single" w:sz="4" w:space="1" w:color="auto"/>
          <w:between w:val="single" w:sz="4" w:space="1" w:color="auto"/>
        </w:pBdr>
        <w:tabs>
          <w:tab w:val="left" w:pos="9070"/>
        </w:tabs>
        <w:autoSpaceDE w:val="0"/>
        <w:autoSpaceDN w:val="0"/>
        <w:snapToGrid w:val="0"/>
        <w:spacing w:line="240" w:lineRule="atLeast"/>
        <w:jc w:val="both"/>
        <w:rPr>
          <w:spacing w:val="0"/>
        </w:rPr>
      </w:pPr>
    </w:p>
    <w:p w:rsidR="00ED2AA7" w:rsidRPr="003C7C93" w:rsidRDefault="00ED2AA7" w:rsidP="009A584C">
      <w:pPr>
        <w:autoSpaceDE w:val="0"/>
        <w:autoSpaceDN w:val="0"/>
        <w:snapToGrid w:val="0"/>
        <w:jc w:val="both"/>
        <w:rPr>
          <w:spacing w:val="0"/>
          <w:sz w:val="20"/>
        </w:rPr>
      </w:pPr>
    </w:p>
    <w:p w:rsidR="003C7C93" w:rsidRPr="003C7C93" w:rsidRDefault="003C7C93" w:rsidP="009A584C">
      <w:pPr>
        <w:autoSpaceDE w:val="0"/>
        <w:autoSpaceDN w:val="0"/>
        <w:snapToGrid w:val="0"/>
        <w:jc w:val="both"/>
        <w:rPr>
          <w:spacing w:val="0"/>
          <w:sz w:val="20"/>
        </w:rPr>
      </w:pPr>
    </w:p>
    <w:p w:rsidR="00204AD3" w:rsidRPr="00B5545F" w:rsidRDefault="00204AD3" w:rsidP="009A584C">
      <w:pPr>
        <w:autoSpaceDE w:val="0"/>
        <w:autoSpaceDN w:val="0"/>
        <w:snapToGrid w:val="0"/>
        <w:jc w:val="both"/>
        <w:rPr>
          <w:rFonts w:eastAsia="華康中黑體"/>
          <w:b/>
          <w:spacing w:val="0"/>
          <w:sz w:val="25"/>
          <w:szCs w:val="25"/>
        </w:rPr>
      </w:pPr>
      <w:r w:rsidRPr="00B5545F">
        <w:rPr>
          <w:rFonts w:eastAsia="華康中黑體" w:hAnsi="華康中黑體"/>
          <w:b/>
          <w:spacing w:val="0"/>
          <w:sz w:val="25"/>
          <w:szCs w:val="25"/>
        </w:rPr>
        <w:t>個人資料的處理</w:t>
      </w:r>
    </w:p>
    <w:p w:rsidR="00463EDD" w:rsidRPr="00B5545F" w:rsidRDefault="00463EDD" w:rsidP="009A584C">
      <w:pPr>
        <w:autoSpaceDE w:val="0"/>
        <w:autoSpaceDN w:val="0"/>
        <w:snapToGrid w:val="0"/>
        <w:jc w:val="both"/>
        <w:rPr>
          <w:spacing w:val="0"/>
          <w:sz w:val="25"/>
          <w:szCs w:val="25"/>
        </w:rPr>
      </w:pPr>
    </w:p>
    <w:p w:rsidR="009A584C" w:rsidRPr="00E95B06" w:rsidRDefault="009A584C" w:rsidP="009A584C">
      <w:pPr>
        <w:autoSpaceDE w:val="0"/>
        <w:autoSpaceDN w:val="0"/>
        <w:snapToGrid w:val="0"/>
        <w:jc w:val="both"/>
        <w:rPr>
          <w:spacing w:val="4"/>
          <w:sz w:val="25"/>
          <w:szCs w:val="25"/>
          <w:lang w:val="en-GB"/>
        </w:rPr>
      </w:pPr>
      <w:r w:rsidRPr="00E95B06">
        <w:rPr>
          <w:spacing w:val="4"/>
          <w:sz w:val="25"/>
          <w:szCs w:val="25"/>
          <w:lang w:val="en-GB"/>
        </w:rPr>
        <w:t>你提供個人資料，純屬自願性質。但如你拒絕提供個人資料，立法會秘書處公共申訴辦事處可</w:t>
      </w:r>
      <w:r w:rsidRPr="00E95B06">
        <w:rPr>
          <w:spacing w:val="4"/>
          <w:sz w:val="25"/>
          <w:szCs w:val="25"/>
        </w:rPr>
        <w:t>‍</w:t>
      </w:r>
      <w:r w:rsidRPr="00E95B06">
        <w:rPr>
          <w:spacing w:val="4"/>
          <w:sz w:val="25"/>
          <w:szCs w:val="25"/>
          <w:lang w:val="en-GB"/>
        </w:rPr>
        <w:t>能無法處理有關</w:t>
      </w:r>
      <w:r w:rsidR="0027576C">
        <w:rPr>
          <w:rFonts w:hint="eastAsia"/>
          <w:spacing w:val="4"/>
          <w:sz w:val="25"/>
          <w:szCs w:val="25"/>
          <w:lang w:val="en-GB"/>
        </w:rPr>
        <w:t>申訴</w:t>
      </w:r>
      <w:r w:rsidRPr="00E95B06">
        <w:rPr>
          <w:spacing w:val="4"/>
          <w:sz w:val="25"/>
          <w:szCs w:val="25"/>
          <w:lang w:val="en-GB"/>
        </w:rPr>
        <w:t>。</w:t>
      </w:r>
    </w:p>
    <w:p w:rsidR="009A584C" w:rsidRPr="00E95B06" w:rsidRDefault="009A584C" w:rsidP="009A584C">
      <w:pPr>
        <w:autoSpaceDE w:val="0"/>
        <w:autoSpaceDN w:val="0"/>
        <w:snapToGrid w:val="0"/>
        <w:jc w:val="both"/>
        <w:rPr>
          <w:spacing w:val="4"/>
          <w:sz w:val="25"/>
          <w:szCs w:val="25"/>
          <w:lang w:val="en-GB"/>
        </w:rPr>
      </w:pPr>
    </w:p>
    <w:p w:rsidR="009A584C" w:rsidRPr="00E95B06" w:rsidRDefault="009A584C" w:rsidP="009A584C">
      <w:pPr>
        <w:autoSpaceDE w:val="0"/>
        <w:autoSpaceDN w:val="0"/>
        <w:snapToGrid w:val="0"/>
        <w:jc w:val="both"/>
        <w:rPr>
          <w:spacing w:val="4"/>
          <w:sz w:val="25"/>
          <w:szCs w:val="25"/>
          <w:lang w:val="en-GB"/>
        </w:rPr>
      </w:pPr>
      <w:r w:rsidRPr="00E95B06">
        <w:rPr>
          <w:spacing w:val="4"/>
          <w:sz w:val="25"/>
          <w:szCs w:val="25"/>
          <w:lang w:val="en-GB"/>
        </w:rPr>
        <w:t>你的</w:t>
      </w:r>
      <w:r w:rsidR="00C87F5F">
        <w:rPr>
          <w:rFonts w:hint="eastAsia"/>
          <w:spacing w:val="4"/>
          <w:sz w:val="25"/>
          <w:szCs w:val="25"/>
          <w:lang w:val="en-GB"/>
        </w:rPr>
        <w:t>個案</w:t>
      </w:r>
      <w:r w:rsidRPr="00E95B06">
        <w:rPr>
          <w:spacing w:val="4"/>
          <w:sz w:val="25"/>
          <w:szCs w:val="25"/>
          <w:lang w:val="en-GB"/>
        </w:rPr>
        <w:t>資料或會用於編製有關公共申訴辦事處接獲的個案數目及性質的統計數</w:t>
      </w:r>
      <w:r w:rsidRPr="00E95B06">
        <w:rPr>
          <w:spacing w:val="4"/>
          <w:sz w:val="25"/>
          <w:szCs w:val="25"/>
        </w:rPr>
        <w:t>‍</w:t>
      </w:r>
      <w:r w:rsidRPr="00E95B06">
        <w:rPr>
          <w:spacing w:val="4"/>
          <w:sz w:val="25"/>
          <w:szCs w:val="25"/>
          <w:lang w:val="en-GB"/>
        </w:rPr>
        <w:t>字，或撮錄於個案摘要，以說明公共申訴辦事處曾處理的重要個案。公共申訴辦事處不會在該等統計結果或個案摘要的內容公開你的個人資料。</w:t>
      </w:r>
    </w:p>
    <w:p w:rsidR="009A584C" w:rsidRPr="00E95B06" w:rsidRDefault="009A584C" w:rsidP="009A584C">
      <w:pPr>
        <w:autoSpaceDE w:val="0"/>
        <w:autoSpaceDN w:val="0"/>
        <w:snapToGrid w:val="0"/>
        <w:jc w:val="both"/>
        <w:rPr>
          <w:spacing w:val="4"/>
          <w:sz w:val="25"/>
          <w:szCs w:val="25"/>
        </w:rPr>
      </w:pPr>
    </w:p>
    <w:p w:rsidR="009A584C" w:rsidRPr="00E95B06" w:rsidRDefault="009A584C" w:rsidP="009A584C">
      <w:pPr>
        <w:autoSpaceDE w:val="0"/>
        <w:autoSpaceDN w:val="0"/>
        <w:snapToGrid w:val="0"/>
        <w:jc w:val="both"/>
        <w:rPr>
          <w:spacing w:val="4"/>
          <w:sz w:val="25"/>
          <w:szCs w:val="25"/>
          <w:lang w:val="en-GB"/>
        </w:rPr>
      </w:pPr>
      <w:r w:rsidRPr="00E95B06">
        <w:rPr>
          <w:spacing w:val="4"/>
          <w:sz w:val="25"/>
          <w:szCs w:val="25"/>
          <w:lang w:val="en-GB"/>
        </w:rPr>
        <w:t>根據《個人資</w:t>
      </w:r>
      <w:r w:rsidR="00A67B20">
        <w:rPr>
          <w:spacing w:val="4"/>
          <w:sz w:val="25"/>
          <w:szCs w:val="25"/>
          <w:lang w:val="en-GB"/>
        </w:rPr>
        <w:t>料</w:t>
      </w:r>
      <w:r w:rsidRPr="00E95B06">
        <w:rPr>
          <w:spacing w:val="4"/>
          <w:sz w:val="25"/>
          <w:szCs w:val="25"/>
          <w:lang w:val="en-GB"/>
        </w:rPr>
        <w:t>(</w:t>
      </w:r>
      <w:r w:rsidRPr="00E95B06">
        <w:rPr>
          <w:spacing w:val="4"/>
          <w:sz w:val="25"/>
          <w:szCs w:val="25"/>
          <w:lang w:val="en-GB"/>
        </w:rPr>
        <w:t>私隱</w:t>
      </w:r>
      <w:r w:rsidRPr="00E95B06">
        <w:rPr>
          <w:spacing w:val="4"/>
          <w:sz w:val="25"/>
          <w:szCs w:val="25"/>
          <w:lang w:val="en-GB"/>
        </w:rPr>
        <w:t>)</w:t>
      </w:r>
      <w:r w:rsidRPr="00E95B06">
        <w:rPr>
          <w:spacing w:val="4"/>
          <w:sz w:val="25"/>
          <w:szCs w:val="25"/>
          <w:lang w:val="en-GB"/>
        </w:rPr>
        <w:t>條</w:t>
      </w:r>
      <w:r w:rsidR="00A67B20">
        <w:rPr>
          <w:spacing w:val="4"/>
          <w:sz w:val="25"/>
          <w:szCs w:val="25"/>
          <w:lang w:val="en-GB"/>
        </w:rPr>
        <w:t>例</w:t>
      </w:r>
      <w:r w:rsidRPr="00E95B06">
        <w:rPr>
          <w:spacing w:val="4"/>
          <w:sz w:val="25"/>
          <w:szCs w:val="25"/>
          <w:lang w:val="en-GB"/>
        </w:rPr>
        <w:t>》</w:t>
      </w:r>
      <w:r w:rsidRPr="00E95B06">
        <w:rPr>
          <w:spacing w:val="4"/>
          <w:sz w:val="25"/>
          <w:szCs w:val="25"/>
          <w:lang w:val="en-GB"/>
        </w:rPr>
        <w:t>(</w:t>
      </w:r>
      <w:r w:rsidRPr="00E95B06">
        <w:rPr>
          <w:spacing w:val="4"/>
          <w:sz w:val="25"/>
          <w:szCs w:val="25"/>
          <w:lang w:val="en-GB"/>
        </w:rPr>
        <w:t>第</w:t>
      </w:r>
      <w:r w:rsidRPr="00E95B06">
        <w:rPr>
          <w:spacing w:val="4"/>
          <w:sz w:val="25"/>
          <w:szCs w:val="25"/>
          <w:lang w:val="en-GB"/>
        </w:rPr>
        <w:t>486</w:t>
      </w:r>
      <w:r w:rsidRPr="00E95B06">
        <w:rPr>
          <w:spacing w:val="4"/>
          <w:sz w:val="25"/>
          <w:szCs w:val="25"/>
          <w:lang w:val="en-GB"/>
        </w:rPr>
        <w:t>章</w:t>
      </w:r>
      <w:r w:rsidRPr="00E95B06">
        <w:rPr>
          <w:spacing w:val="4"/>
          <w:sz w:val="25"/>
          <w:szCs w:val="25"/>
          <w:lang w:val="en-GB"/>
        </w:rPr>
        <w:t>)</w:t>
      </w:r>
      <w:r w:rsidRPr="00E95B06">
        <w:rPr>
          <w:spacing w:val="4"/>
          <w:sz w:val="25"/>
          <w:szCs w:val="25"/>
          <w:lang w:val="en-GB"/>
        </w:rPr>
        <w:t>，你有權要求查閱及更正個人資料。如欲查閱或更正個</w:t>
      </w:r>
      <w:r w:rsidRPr="00E95B06">
        <w:rPr>
          <w:spacing w:val="4"/>
          <w:sz w:val="25"/>
          <w:szCs w:val="25"/>
        </w:rPr>
        <w:t>‍</w:t>
      </w:r>
      <w:r w:rsidRPr="00E95B06">
        <w:rPr>
          <w:spacing w:val="4"/>
          <w:sz w:val="25"/>
          <w:szCs w:val="25"/>
          <w:lang w:val="en-GB"/>
        </w:rPr>
        <w:t>人資料，應以書面向一</w:t>
      </w:r>
      <w:r w:rsidRPr="00E95B06">
        <w:rPr>
          <w:spacing w:val="4"/>
          <w:sz w:val="25"/>
          <w:szCs w:val="25"/>
          <w:lang w:val="en-GB"/>
        </w:rPr>
        <w:t>‍</w:t>
      </w:r>
      <w:r w:rsidRPr="00E95B06">
        <w:rPr>
          <w:spacing w:val="4"/>
          <w:sz w:val="25"/>
          <w:szCs w:val="25"/>
          <w:lang w:val="en-GB"/>
        </w:rPr>
        <w:t>級行政事務助理</w:t>
      </w:r>
      <w:r w:rsidRPr="00E95B06">
        <w:rPr>
          <w:spacing w:val="4"/>
          <w:sz w:val="25"/>
          <w:szCs w:val="25"/>
          <w:lang w:val="en-GB"/>
        </w:rPr>
        <w:t>(</w:t>
      </w:r>
      <w:r w:rsidRPr="00E95B06">
        <w:rPr>
          <w:spacing w:val="4"/>
          <w:sz w:val="25"/>
          <w:szCs w:val="25"/>
          <w:lang w:val="en-GB"/>
        </w:rPr>
        <w:t>申訴</w:t>
      </w:r>
      <w:r w:rsidRPr="00E95B06">
        <w:rPr>
          <w:spacing w:val="4"/>
          <w:sz w:val="25"/>
          <w:szCs w:val="25"/>
          <w:lang w:val="en-GB"/>
        </w:rPr>
        <w:t>)</w:t>
      </w:r>
      <w:r w:rsidRPr="00E95B06">
        <w:rPr>
          <w:spacing w:val="4"/>
          <w:sz w:val="25"/>
          <w:szCs w:val="25"/>
          <w:lang w:val="en-GB"/>
        </w:rPr>
        <w:t>提出要</w:t>
      </w:r>
      <w:r w:rsidRPr="00E95B06">
        <w:rPr>
          <w:spacing w:val="4"/>
          <w:sz w:val="25"/>
          <w:szCs w:val="25"/>
        </w:rPr>
        <w:t>‍</w:t>
      </w:r>
      <w:r w:rsidRPr="00E95B06">
        <w:rPr>
          <w:spacing w:val="4"/>
          <w:sz w:val="25"/>
          <w:szCs w:val="25"/>
          <w:lang w:val="en-GB"/>
        </w:rPr>
        <w:t>求，並連同可供識別有關個案的相關資料，送達下列地址：</w:t>
      </w:r>
    </w:p>
    <w:p w:rsidR="009A584C" w:rsidRPr="00E95B06" w:rsidRDefault="009A584C" w:rsidP="009A584C">
      <w:pPr>
        <w:autoSpaceDE w:val="0"/>
        <w:autoSpaceDN w:val="0"/>
        <w:snapToGrid w:val="0"/>
        <w:jc w:val="both"/>
        <w:rPr>
          <w:spacing w:val="4"/>
          <w:sz w:val="25"/>
          <w:szCs w:val="25"/>
        </w:rPr>
      </w:pPr>
    </w:p>
    <w:p w:rsidR="009A584C" w:rsidRPr="00E95B06" w:rsidRDefault="009A584C" w:rsidP="009A584C">
      <w:pPr>
        <w:autoSpaceDE w:val="0"/>
        <w:autoSpaceDN w:val="0"/>
        <w:snapToGrid w:val="0"/>
        <w:ind w:left="709"/>
        <w:jc w:val="both"/>
        <w:rPr>
          <w:spacing w:val="4"/>
          <w:sz w:val="25"/>
          <w:szCs w:val="25"/>
          <w:lang w:val="en-GB"/>
        </w:rPr>
      </w:pPr>
      <w:r w:rsidRPr="00E95B06">
        <w:rPr>
          <w:spacing w:val="4"/>
          <w:sz w:val="25"/>
          <w:szCs w:val="25"/>
          <w:lang w:val="en-GB"/>
        </w:rPr>
        <w:t>香港中區</w:t>
      </w:r>
    </w:p>
    <w:p w:rsidR="009A584C" w:rsidRPr="00E95B06" w:rsidRDefault="009A584C" w:rsidP="009A584C">
      <w:pPr>
        <w:autoSpaceDE w:val="0"/>
        <w:autoSpaceDN w:val="0"/>
        <w:snapToGrid w:val="0"/>
        <w:ind w:left="709"/>
        <w:jc w:val="both"/>
        <w:rPr>
          <w:spacing w:val="4"/>
          <w:sz w:val="25"/>
          <w:szCs w:val="25"/>
          <w:lang w:val="en-GB"/>
        </w:rPr>
      </w:pPr>
      <w:r w:rsidRPr="00E95B06">
        <w:rPr>
          <w:spacing w:val="4"/>
          <w:sz w:val="25"/>
          <w:szCs w:val="25"/>
          <w:lang w:val="en-GB"/>
        </w:rPr>
        <w:t>立法會道</w:t>
      </w:r>
      <w:r w:rsidRPr="00E95B06">
        <w:rPr>
          <w:spacing w:val="4"/>
          <w:sz w:val="25"/>
          <w:szCs w:val="25"/>
          <w:lang w:val="en-GB"/>
        </w:rPr>
        <w:t>1</w:t>
      </w:r>
      <w:r w:rsidRPr="00E95B06">
        <w:rPr>
          <w:spacing w:val="4"/>
          <w:sz w:val="25"/>
          <w:szCs w:val="25"/>
          <w:lang w:val="en-GB"/>
        </w:rPr>
        <w:t>號</w:t>
      </w:r>
    </w:p>
    <w:p w:rsidR="009A584C" w:rsidRPr="00E95B06" w:rsidRDefault="009A584C" w:rsidP="009A584C">
      <w:pPr>
        <w:autoSpaceDE w:val="0"/>
        <w:autoSpaceDN w:val="0"/>
        <w:snapToGrid w:val="0"/>
        <w:ind w:left="709"/>
        <w:jc w:val="both"/>
        <w:rPr>
          <w:spacing w:val="4"/>
          <w:sz w:val="25"/>
          <w:szCs w:val="25"/>
          <w:lang w:val="en-GB"/>
        </w:rPr>
      </w:pPr>
      <w:r w:rsidRPr="00E95B06">
        <w:rPr>
          <w:spacing w:val="4"/>
          <w:sz w:val="25"/>
          <w:szCs w:val="25"/>
          <w:lang w:val="en-GB"/>
        </w:rPr>
        <w:t>立法會綜合大樓</w:t>
      </w:r>
    </w:p>
    <w:p w:rsidR="009A584C" w:rsidRPr="00E95B06" w:rsidRDefault="009A584C" w:rsidP="009A584C">
      <w:pPr>
        <w:autoSpaceDE w:val="0"/>
        <w:autoSpaceDN w:val="0"/>
        <w:snapToGrid w:val="0"/>
        <w:ind w:left="709"/>
        <w:jc w:val="both"/>
        <w:rPr>
          <w:spacing w:val="4"/>
          <w:sz w:val="25"/>
          <w:szCs w:val="25"/>
          <w:lang w:val="en-GB"/>
        </w:rPr>
      </w:pPr>
      <w:r w:rsidRPr="00E95B06">
        <w:rPr>
          <w:spacing w:val="4"/>
          <w:sz w:val="25"/>
          <w:szCs w:val="25"/>
          <w:lang w:val="en-GB"/>
        </w:rPr>
        <w:t>立法會秘書處公共申訴辦事處</w:t>
      </w:r>
    </w:p>
    <w:p w:rsidR="009A584C" w:rsidRPr="00E95B06" w:rsidRDefault="009A584C" w:rsidP="009A584C">
      <w:pPr>
        <w:autoSpaceDE w:val="0"/>
        <w:autoSpaceDN w:val="0"/>
        <w:snapToGrid w:val="0"/>
        <w:jc w:val="both"/>
        <w:rPr>
          <w:spacing w:val="4"/>
          <w:sz w:val="25"/>
          <w:szCs w:val="25"/>
        </w:rPr>
      </w:pPr>
    </w:p>
    <w:p w:rsidR="009A584C" w:rsidRPr="00E95B06" w:rsidRDefault="009A584C" w:rsidP="009A584C">
      <w:pPr>
        <w:autoSpaceDE w:val="0"/>
        <w:autoSpaceDN w:val="0"/>
        <w:snapToGrid w:val="0"/>
        <w:jc w:val="both"/>
        <w:rPr>
          <w:spacing w:val="4"/>
          <w:sz w:val="25"/>
          <w:szCs w:val="25"/>
          <w:lang w:val="en-GB"/>
        </w:rPr>
      </w:pPr>
      <w:r w:rsidRPr="00E95B06">
        <w:rPr>
          <w:spacing w:val="4"/>
          <w:sz w:val="25"/>
          <w:szCs w:val="25"/>
          <w:lang w:val="en-GB"/>
        </w:rPr>
        <w:lastRenderedPageBreak/>
        <w:t>立法會秘書處可就向你提供該等個人資料的副本而收取費用。</w:t>
      </w:r>
    </w:p>
    <w:p w:rsidR="005E18BD" w:rsidRPr="00B5545F" w:rsidRDefault="005E18BD" w:rsidP="008E5DF0">
      <w:pPr>
        <w:autoSpaceDE w:val="0"/>
        <w:autoSpaceDN w:val="0"/>
        <w:snapToGrid w:val="0"/>
        <w:spacing w:line="240" w:lineRule="atLeast"/>
        <w:jc w:val="both"/>
        <w:rPr>
          <w:spacing w:val="0"/>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126"/>
      </w:tblGrid>
      <w:tr w:rsidR="00882077" w:rsidRPr="00B5545F" w:rsidTr="003921EB">
        <w:trPr>
          <w:jc w:val="center"/>
        </w:trPr>
        <w:tc>
          <w:tcPr>
            <w:tcW w:w="9126" w:type="dxa"/>
            <w:shd w:val="clear" w:color="auto" w:fill="auto"/>
          </w:tcPr>
          <w:p w:rsidR="00DC68C4" w:rsidRPr="00B5545F" w:rsidRDefault="00DC68C4" w:rsidP="008E5DF0">
            <w:pPr>
              <w:autoSpaceDE w:val="0"/>
              <w:autoSpaceDN w:val="0"/>
              <w:snapToGrid w:val="0"/>
              <w:spacing w:line="240" w:lineRule="atLeast"/>
              <w:ind w:left="140" w:right="170"/>
              <w:jc w:val="both"/>
              <w:rPr>
                <w:spacing w:val="4"/>
                <w:sz w:val="25"/>
                <w:szCs w:val="25"/>
              </w:rPr>
            </w:pPr>
            <w:r w:rsidRPr="00B5545F">
              <w:rPr>
                <w:rFonts w:hAnsi="華康細明體"/>
                <w:spacing w:val="4"/>
                <w:sz w:val="25"/>
                <w:szCs w:val="25"/>
              </w:rPr>
              <w:t>本人</w:t>
            </w:r>
            <w:r w:rsidR="0027576C">
              <w:rPr>
                <w:rFonts w:hAnsi="華康細明體" w:hint="eastAsia"/>
                <w:spacing w:val="4"/>
                <w:sz w:val="25"/>
                <w:szCs w:val="25"/>
              </w:rPr>
              <w:t>/</w:t>
            </w:r>
            <w:r w:rsidRPr="00B5545F">
              <w:rPr>
                <w:rFonts w:hAnsi="華康細明體"/>
                <w:spacing w:val="4"/>
                <w:sz w:val="25"/>
                <w:szCs w:val="25"/>
              </w:rPr>
              <w:t>我們</w:t>
            </w:r>
            <w:r w:rsidRPr="00B5545F">
              <w:rPr>
                <w:spacing w:val="4"/>
                <w:sz w:val="25"/>
                <w:szCs w:val="25"/>
              </w:rPr>
              <w:t>*</w:t>
            </w:r>
            <w:r w:rsidR="0027576C">
              <w:rPr>
                <w:spacing w:val="4"/>
                <w:sz w:val="25"/>
                <w:szCs w:val="25"/>
              </w:rPr>
              <w:t> </w:t>
            </w:r>
            <w:r w:rsidRPr="00B5545F">
              <w:rPr>
                <w:rFonts w:hAnsi="華康細明體"/>
                <w:spacing w:val="4"/>
                <w:sz w:val="25"/>
                <w:szCs w:val="25"/>
              </w:rPr>
              <w:t>明白立法會秘書處公共申訴辦事處會向本人</w:t>
            </w:r>
            <w:r w:rsidR="0027576C">
              <w:rPr>
                <w:rFonts w:hAnsi="華康細明體" w:hint="eastAsia"/>
                <w:spacing w:val="4"/>
                <w:sz w:val="25"/>
                <w:szCs w:val="25"/>
              </w:rPr>
              <w:t>/</w:t>
            </w:r>
            <w:r w:rsidRPr="00B5545F">
              <w:rPr>
                <w:rFonts w:hAnsi="華康細明體"/>
                <w:spacing w:val="4"/>
                <w:sz w:val="25"/>
                <w:szCs w:val="25"/>
              </w:rPr>
              <w:t>我們</w:t>
            </w:r>
            <w:r w:rsidRPr="00B5545F">
              <w:rPr>
                <w:spacing w:val="4"/>
                <w:sz w:val="25"/>
                <w:szCs w:val="25"/>
              </w:rPr>
              <w:t>*</w:t>
            </w:r>
            <w:r w:rsidR="0027576C">
              <w:rPr>
                <w:spacing w:val="4"/>
                <w:sz w:val="25"/>
                <w:szCs w:val="25"/>
              </w:rPr>
              <w:t> </w:t>
            </w:r>
            <w:r w:rsidR="00CF378F">
              <w:rPr>
                <w:rFonts w:hAnsi="華康細明體"/>
                <w:spacing w:val="4"/>
                <w:sz w:val="25"/>
                <w:szCs w:val="25"/>
              </w:rPr>
              <w:t>收集個人資</w:t>
            </w:r>
            <w:r w:rsidR="0027576C">
              <w:rPr>
                <w:rFonts w:hAnsi="華康細明體" w:hint="cs"/>
                <w:spacing w:val="4"/>
                <w:sz w:val="25"/>
                <w:szCs w:val="25"/>
              </w:rPr>
              <w:t>‍</w:t>
            </w:r>
            <w:r w:rsidR="00CF378F">
              <w:rPr>
                <w:rFonts w:hAnsi="華康細明體"/>
                <w:spacing w:val="4"/>
                <w:sz w:val="25"/>
                <w:szCs w:val="25"/>
              </w:rPr>
              <w:t>料，用作處理有關</w:t>
            </w:r>
            <w:r w:rsidR="00C87F5F">
              <w:rPr>
                <w:rFonts w:hAnsi="華康細明體" w:hint="eastAsia"/>
                <w:spacing w:val="4"/>
                <w:sz w:val="25"/>
                <w:szCs w:val="25"/>
              </w:rPr>
              <w:t>申訴</w:t>
            </w:r>
            <w:r w:rsidRPr="00B5545F">
              <w:rPr>
                <w:rFonts w:hAnsi="華康細明體"/>
                <w:spacing w:val="4"/>
                <w:sz w:val="25"/>
                <w:szCs w:val="25"/>
              </w:rPr>
              <w:t>。</w:t>
            </w:r>
          </w:p>
          <w:p w:rsidR="00DC68C4" w:rsidRPr="0027576C" w:rsidRDefault="00DC68C4" w:rsidP="008E5DF0">
            <w:pPr>
              <w:autoSpaceDE w:val="0"/>
              <w:autoSpaceDN w:val="0"/>
              <w:snapToGrid w:val="0"/>
              <w:spacing w:line="240" w:lineRule="atLeast"/>
              <w:ind w:left="140" w:right="170"/>
              <w:jc w:val="both"/>
              <w:rPr>
                <w:spacing w:val="4"/>
                <w:sz w:val="25"/>
                <w:szCs w:val="25"/>
              </w:rPr>
            </w:pPr>
          </w:p>
          <w:p w:rsidR="00DC68C4" w:rsidRPr="00B5545F" w:rsidRDefault="00DC68C4" w:rsidP="008E5DF0">
            <w:pPr>
              <w:autoSpaceDE w:val="0"/>
              <w:autoSpaceDN w:val="0"/>
              <w:snapToGrid w:val="0"/>
              <w:spacing w:line="240" w:lineRule="atLeast"/>
              <w:ind w:left="140" w:right="170"/>
              <w:jc w:val="both"/>
              <w:rPr>
                <w:spacing w:val="4"/>
                <w:sz w:val="25"/>
                <w:szCs w:val="25"/>
              </w:rPr>
            </w:pPr>
            <w:r w:rsidRPr="00B5545F">
              <w:rPr>
                <w:rFonts w:hAnsi="華康細明體"/>
                <w:spacing w:val="4"/>
                <w:sz w:val="25"/>
                <w:szCs w:val="25"/>
              </w:rPr>
              <w:t>本人</w:t>
            </w:r>
            <w:r w:rsidR="0027576C">
              <w:rPr>
                <w:rFonts w:hAnsi="華康細明體" w:hint="eastAsia"/>
                <w:spacing w:val="4"/>
                <w:sz w:val="25"/>
                <w:szCs w:val="25"/>
              </w:rPr>
              <w:t>/</w:t>
            </w:r>
            <w:r w:rsidRPr="00B5545F">
              <w:rPr>
                <w:rFonts w:hAnsi="華康細明體"/>
                <w:spacing w:val="4"/>
                <w:sz w:val="25"/>
                <w:szCs w:val="25"/>
              </w:rPr>
              <w:t>我們</w:t>
            </w:r>
            <w:r w:rsidRPr="00B5545F">
              <w:rPr>
                <w:spacing w:val="4"/>
                <w:sz w:val="25"/>
                <w:szCs w:val="25"/>
              </w:rPr>
              <w:t>*</w:t>
            </w:r>
            <w:r w:rsidR="0027576C">
              <w:rPr>
                <w:spacing w:val="4"/>
                <w:sz w:val="25"/>
                <w:szCs w:val="25"/>
              </w:rPr>
              <w:t> </w:t>
            </w:r>
            <w:r w:rsidRPr="00B5545F">
              <w:rPr>
                <w:rFonts w:hAnsi="華康細明體"/>
                <w:spacing w:val="4"/>
                <w:sz w:val="25"/>
                <w:szCs w:val="25"/>
              </w:rPr>
              <w:t>同意</w:t>
            </w:r>
            <w:r w:rsidR="0027576C">
              <w:rPr>
                <w:rFonts w:hAnsi="華康細明體" w:hint="eastAsia"/>
                <w:spacing w:val="4"/>
                <w:sz w:val="25"/>
                <w:szCs w:val="25"/>
              </w:rPr>
              <w:t>/</w:t>
            </w:r>
            <w:r w:rsidRPr="00B5545F">
              <w:rPr>
                <w:rFonts w:hAnsi="華康細明體"/>
                <w:spacing w:val="4"/>
                <w:sz w:val="25"/>
                <w:szCs w:val="25"/>
              </w:rPr>
              <w:t>反對</w:t>
            </w:r>
            <w:r w:rsidRPr="00B5545F">
              <w:rPr>
                <w:spacing w:val="4"/>
                <w:sz w:val="25"/>
                <w:szCs w:val="25"/>
              </w:rPr>
              <w:t>*</w:t>
            </w:r>
            <w:r w:rsidR="0027576C">
              <w:rPr>
                <w:spacing w:val="4"/>
                <w:sz w:val="25"/>
                <w:szCs w:val="25"/>
              </w:rPr>
              <w:t> </w:t>
            </w:r>
            <w:r w:rsidR="00F845EC">
              <w:rPr>
                <w:rFonts w:hint="eastAsia"/>
                <w:spacing w:val="4"/>
                <w:sz w:val="25"/>
                <w:szCs w:val="25"/>
              </w:rPr>
              <w:t>：</w:t>
            </w:r>
          </w:p>
          <w:p w:rsidR="00DC68C4" w:rsidRPr="00B5545F" w:rsidRDefault="00DC68C4" w:rsidP="008E5DF0">
            <w:pPr>
              <w:autoSpaceDE w:val="0"/>
              <w:autoSpaceDN w:val="0"/>
              <w:snapToGrid w:val="0"/>
              <w:spacing w:line="240" w:lineRule="atLeast"/>
              <w:ind w:left="140" w:right="170"/>
              <w:jc w:val="both"/>
              <w:rPr>
                <w:spacing w:val="4"/>
                <w:sz w:val="25"/>
                <w:szCs w:val="25"/>
              </w:rPr>
            </w:pPr>
          </w:p>
          <w:p w:rsidR="00DC68C4" w:rsidRPr="00B5545F" w:rsidRDefault="00DC68C4" w:rsidP="008E5DF0">
            <w:pPr>
              <w:autoSpaceDE w:val="0"/>
              <w:autoSpaceDN w:val="0"/>
              <w:snapToGrid w:val="0"/>
              <w:spacing w:line="240" w:lineRule="atLeast"/>
              <w:ind w:left="709" w:right="170" w:hanging="567"/>
              <w:jc w:val="both"/>
              <w:rPr>
                <w:spacing w:val="4"/>
                <w:sz w:val="25"/>
                <w:szCs w:val="25"/>
              </w:rPr>
            </w:pPr>
            <w:r w:rsidRPr="00B5545F">
              <w:rPr>
                <w:spacing w:val="4"/>
                <w:sz w:val="25"/>
                <w:szCs w:val="25"/>
              </w:rPr>
              <w:t>(a)</w:t>
            </w:r>
            <w:r w:rsidRPr="00B5545F">
              <w:rPr>
                <w:spacing w:val="4"/>
                <w:sz w:val="25"/>
                <w:szCs w:val="25"/>
              </w:rPr>
              <w:tab/>
            </w:r>
            <w:r w:rsidRPr="00B5545F">
              <w:rPr>
                <w:rFonts w:hAnsi="華康細明體"/>
                <w:spacing w:val="4"/>
                <w:sz w:val="25"/>
                <w:szCs w:val="25"/>
              </w:rPr>
              <w:t>公共申訴辦事處向政府當局及</w:t>
            </w:r>
            <w:r w:rsidR="0027576C">
              <w:rPr>
                <w:rFonts w:hAnsi="華康細明體" w:hint="eastAsia"/>
                <w:spacing w:val="4"/>
                <w:sz w:val="25"/>
                <w:szCs w:val="25"/>
              </w:rPr>
              <w:t>/</w:t>
            </w:r>
            <w:r w:rsidR="00066DA8">
              <w:rPr>
                <w:rFonts w:hAnsi="華康細明體" w:hint="eastAsia"/>
                <w:spacing w:val="4"/>
                <w:sz w:val="25"/>
                <w:szCs w:val="25"/>
              </w:rPr>
              <w:t>或</w:t>
            </w:r>
            <w:r w:rsidRPr="00B5545F">
              <w:rPr>
                <w:rFonts w:hAnsi="華康細明體"/>
                <w:spacing w:val="4"/>
                <w:sz w:val="25"/>
                <w:szCs w:val="25"/>
              </w:rPr>
              <w:t>其他相關機構發放本人</w:t>
            </w:r>
            <w:r w:rsidR="0027576C">
              <w:rPr>
                <w:rFonts w:hAnsi="華康細明體" w:hint="eastAsia"/>
                <w:spacing w:val="4"/>
                <w:sz w:val="25"/>
                <w:szCs w:val="25"/>
              </w:rPr>
              <w:t>/</w:t>
            </w:r>
            <w:r w:rsidRPr="00B5545F">
              <w:rPr>
                <w:rFonts w:hAnsi="華康細明體"/>
                <w:spacing w:val="4"/>
                <w:sz w:val="25"/>
                <w:szCs w:val="25"/>
              </w:rPr>
              <w:t>我們</w:t>
            </w:r>
            <w:r w:rsidRPr="00B5545F">
              <w:rPr>
                <w:spacing w:val="4"/>
                <w:sz w:val="25"/>
                <w:szCs w:val="25"/>
              </w:rPr>
              <w:t>*</w:t>
            </w:r>
            <w:r w:rsidR="0027576C">
              <w:rPr>
                <w:spacing w:val="4"/>
                <w:sz w:val="25"/>
                <w:szCs w:val="25"/>
              </w:rPr>
              <w:t> </w:t>
            </w:r>
            <w:r w:rsidRPr="00B5545F">
              <w:rPr>
                <w:rFonts w:hAnsi="華康細明體"/>
                <w:spacing w:val="4"/>
                <w:sz w:val="25"/>
                <w:szCs w:val="25"/>
              </w:rPr>
              <w:t>的個</w:t>
            </w:r>
            <w:r w:rsidR="00066DA8">
              <w:rPr>
                <w:rFonts w:hAnsi="華康細明體" w:hint="cs"/>
                <w:spacing w:val="4"/>
                <w:sz w:val="25"/>
                <w:szCs w:val="25"/>
              </w:rPr>
              <w:t>‍</w:t>
            </w:r>
            <w:r w:rsidRPr="00B5545F">
              <w:rPr>
                <w:rFonts w:hAnsi="華康細明體"/>
                <w:spacing w:val="4"/>
                <w:sz w:val="25"/>
                <w:szCs w:val="25"/>
              </w:rPr>
              <w:t>人資料及其他相關資料；及</w:t>
            </w:r>
          </w:p>
          <w:p w:rsidR="00DC68C4" w:rsidRPr="0027576C" w:rsidRDefault="00DC68C4" w:rsidP="008E5DF0">
            <w:pPr>
              <w:autoSpaceDE w:val="0"/>
              <w:autoSpaceDN w:val="0"/>
              <w:snapToGrid w:val="0"/>
              <w:spacing w:line="240" w:lineRule="atLeast"/>
              <w:ind w:left="709" w:right="170" w:hanging="567"/>
              <w:jc w:val="both"/>
              <w:rPr>
                <w:spacing w:val="4"/>
                <w:sz w:val="25"/>
                <w:szCs w:val="25"/>
              </w:rPr>
            </w:pPr>
          </w:p>
          <w:p w:rsidR="00DC68C4" w:rsidRPr="00B5545F" w:rsidRDefault="00DC68C4" w:rsidP="008E5DF0">
            <w:pPr>
              <w:autoSpaceDE w:val="0"/>
              <w:autoSpaceDN w:val="0"/>
              <w:snapToGrid w:val="0"/>
              <w:spacing w:line="240" w:lineRule="atLeast"/>
              <w:ind w:left="709" w:right="170" w:hanging="567"/>
              <w:jc w:val="both"/>
              <w:rPr>
                <w:spacing w:val="4"/>
                <w:sz w:val="25"/>
                <w:szCs w:val="25"/>
              </w:rPr>
            </w:pPr>
            <w:r w:rsidRPr="00B5545F">
              <w:rPr>
                <w:spacing w:val="4"/>
                <w:sz w:val="25"/>
                <w:szCs w:val="25"/>
              </w:rPr>
              <w:t>(b)</w:t>
            </w:r>
            <w:r w:rsidRPr="00B5545F">
              <w:rPr>
                <w:spacing w:val="4"/>
                <w:sz w:val="25"/>
                <w:szCs w:val="25"/>
              </w:rPr>
              <w:tab/>
            </w:r>
            <w:r w:rsidRPr="00B5545F">
              <w:rPr>
                <w:rFonts w:hAnsi="華康細明體"/>
                <w:spacing w:val="4"/>
                <w:sz w:val="25"/>
                <w:szCs w:val="25"/>
              </w:rPr>
              <w:t>政府當局及</w:t>
            </w:r>
            <w:r w:rsidR="0027576C">
              <w:rPr>
                <w:rFonts w:hAnsi="華康細明體" w:hint="eastAsia"/>
                <w:spacing w:val="4"/>
                <w:sz w:val="25"/>
                <w:szCs w:val="25"/>
              </w:rPr>
              <w:t>/</w:t>
            </w:r>
            <w:r w:rsidR="00066DA8">
              <w:rPr>
                <w:rFonts w:hAnsi="華康細明體" w:hint="eastAsia"/>
                <w:spacing w:val="4"/>
                <w:sz w:val="25"/>
                <w:szCs w:val="25"/>
              </w:rPr>
              <w:t>或</w:t>
            </w:r>
            <w:r w:rsidRPr="00B5545F">
              <w:rPr>
                <w:rFonts w:hAnsi="華康細明體"/>
                <w:spacing w:val="4"/>
                <w:sz w:val="25"/>
                <w:szCs w:val="25"/>
              </w:rPr>
              <w:t>其他相關機構向公共申訴辦事處發放本人</w:t>
            </w:r>
            <w:r w:rsidR="0027576C">
              <w:rPr>
                <w:rFonts w:hAnsi="華康細明體" w:hint="eastAsia"/>
                <w:spacing w:val="4"/>
                <w:sz w:val="25"/>
                <w:szCs w:val="25"/>
              </w:rPr>
              <w:t>/</w:t>
            </w:r>
            <w:r w:rsidRPr="00B5545F">
              <w:rPr>
                <w:rFonts w:hAnsi="華康細明體"/>
                <w:spacing w:val="4"/>
                <w:sz w:val="25"/>
                <w:szCs w:val="25"/>
              </w:rPr>
              <w:t>我們</w:t>
            </w:r>
            <w:r w:rsidRPr="00B5545F">
              <w:rPr>
                <w:spacing w:val="4"/>
                <w:sz w:val="25"/>
                <w:szCs w:val="25"/>
              </w:rPr>
              <w:t>*</w:t>
            </w:r>
            <w:r w:rsidR="0027576C">
              <w:rPr>
                <w:spacing w:val="4"/>
                <w:sz w:val="25"/>
                <w:szCs w:val="25"/>
              </w:rPr>
              <w:t> </w:t>
            </w:r>
            <w:r w:rsidRPr="00B5545F">
              <w:rPr>
                <w:rFonts w:hAnsi="華康細明體"/>
                <w:spacing w:val="4"/>
                <w:sz w:val="25"/>
                <w:szCs w:val="25"/>
              </w:rPr>
              <w:t>的個人資料及其他相關資料</w:t>
            </w:r>
          </w:p>
          <w:p w:rsidR="00DC68C4" w:rsidRPr="0027576C" w:rsidRDefault="00DC68C4" w:rsidP="008E5DF0">
            <w:pPr>
              <w:autoSpaceDE w:val="0"/>
              <w:autoSpaceDN w:val="0"/>
              <w:snapToGrid w:val="0"/>
              <w:spacing w:line="240" w:lineRule="atLeast"/>
              <w:ind w:left="709" w:right="170" w:hanging="567"/>
              <w:jc w:val="both"/>
              <w:rPr>
                <w:spacing w:val="4"/>
                <w:sz w:val="25"/>
                <w:szCs w:val="25"/>
              </w:rPr>
            </w:pPr>
          </w:p>
          <w:p w:rsidR="00DC68C4" w:rsidRPr="00B5545F" w:rsidRDefault="00CF378F" w:rsidP="008E5DF0">
            <w:pPr>
              <w:autoSpaceDE w:val="0"/>
              <w:autoSpaceDN w:val="0"/>
              <w:snapToGrid w:val="0"/>
              <w:spacing w:line="240" w:lineRule="atLeast"/>
              <w:ind w:left="142" w:right="170"/>
              <w:jc w:val="both"/>
              <w:rPr>
                <w:spacing w:val="4"/>
                <w:sz w:val="25"/>
                <w:szCs w:val="25"/>
              </w:rPr>
            </w:pPr>
            <w:r>
              <w:rPr>
                <w:rFonts w:hAnsi="華康細明體"/>
                <w:spacing w:val="4"/>
                <w:sz w:val="25"/>
                <w:szCs w:val="25"/>
              </w:rPr>
              <w:t>用作處理有關</w:t>
            </w:r>
            <w:r w:rsidR="0027576C">
              <w:rPr>
                <w:rFonts w:hAnsi="華康細明體" w:hint="eastAsia"/>
                <w:spacing w:val="4"/>
                <w:sz w:val="25"/>
                <w:szCs w:val="25"/>
              </w:rPr>
              <w:t>申訴</w:t>
            </w:r>
            <w:r w:rsidR="00DC68C4" w:rsidRPr="00B5545F">
              <w:rPr>
                <w:rFonts w:hAnsi="華康細明體"/>
                <w:spacing w:val="4"/>
                <w:sz w:val="25"/>
                <w:szCs w:val="25"/>
              </w:rPr>
              <w:t>。</w:t>
            </w:r>
          </w:p>
          <w:p w:rsidR="00882077" w:rsidRPr="00B5545F" w:rsidRDefault="00882077" w:rsidP="008E5DF0">
            <w:pPr>
              <w:autoSpaceDE w:val="0"/>
              <w:autoSpaceDN w:val="0"/>
              <w:snapToGrid w:val="0"/>
              <w:spacing w:line="240" w:lineRule="atLeast"/>
              <w:jc w:val="both"/>
              <w:rPr>
                <w:spacing w:val="0"/>
                <w:sz w:val="25"/>
                <w:szCs w:val="25"/>
              </w:rPr>
            </w:pPr>
          </w:p>
          <w:p w:rsidR="00882077" w:rsidRPr="00B5545F" w:rsidRDefault="00882077" w:rsidP="008E5DF0">
            <w:pPr>
              <w:autoSpaceDE w:val="0"/>
              <w:autoSpaceDN w:val="0"/>
              <w:snapToGrid w:val="0"/>
              <w:spacing w:line="240" w:lineRule="atLeast"/>
              <w:jc w:val="both"/>
              <w:rPr>
                <w:spacing w:val="0"/>
                <w:sz w:val="25"/>
                <w:szCs w:val="25"/>
              </w:rPr>
            </w:pPr>
          </w:p>
          <w:p w:rsidR="00DC68C4" w:rsidRPr="00B5545F" w:rsidRDefault="00DC68C4" w:rsidP="008E5DF0">
            <w:pPr>
              <w:autoSpaceDE w:val="0"/>
              <w:autoSpaceDN w:val="0"/>
              <w:snapToGrid w:val="0"/>
              <w:spacing w:line="240" w:lineRule="atLeast"/>
              <w:jc w:val="both"/>
              <w:rPr>
                <w:spacing w:val="0"/>
                <w:sz w:val="25"/>
                <w:szCs w:val="25"/>
              </w:rPr>
            </w:pPr>
          </w:p>
          <w:p w:rsidR="00882077" w:rsidRPr="00B5545F" w:rsidRDefault="0027576C" w:rsidP="008E5DF0">
            <w:pPr>
              <w:tabs>
                <w:tab w:val="left" w:pos="4060"/>
                <w:tab w:val="left" w:pos="4340"/>
                <w:tab w:val="left" w:pos="8885"/>
              </w:tabs>
              <w:autoSpaceDE w:val="0"/>
              <w:autoSpaceDN w:val="0"/>
              <w:snapToGrid w:val="0"/>
              <w:spacing w:line="240" w:lineRule="atLeast"/>
              <w:jc w:val="both"/>
              <w:rPr>
                <w:spacing w:val="0"/>
                <w:sz w:val="25"/>
                <w:szCs w:val="25"/>
              </w:rPr>
            </w:pPr>
            <w:r>
              <w:rPr>
                <w:rFonts w:hAnsi="華康細明體"/>
                <w:spacing w:val="4"/>
                <w:sz w:val="25"/>
                <w:szCs w:val="25"/>
              </w:rPr>
              <w:t> </w:t>
            </w:r>
            <w:r w:rsidR="00882077" w:rsidRPr="00B5545F">
              <w:rPr>
                <w:rFonts w:hAnsi="華康細明體"/>
                <w:spacing w:val="4"/>
                <w:sz w:val="25"/>
                <w:szCs w:val="25"/>
              </w:rPr>
              <w:t>日期：</w:t>
            </w:r>
            <w:r w:rsidR="00882077" w:rsidRPr="00B5545F">
              <w:rPr>
                <w:spacing w:val="0"/>
                <w:sz w:val="25"/>
                <w:szCs w:val="25"/>
              </w:rPr>
              <w:t xml:space="preserve"> </w:t>
            </w:r>
            <w:r w:rsidR="00882077" w:rsidRPr="00B5545F">
              <w:rPr>
                <w:spacing w:val="0"/>
                <w:sz w:val="25"/>
                <w:szCs w:val="25"/>
                <w:u w:val="single"/>
              </w:rPr>
              <w:tab/>
            </w:r>
            <w:r w:rsidR="00882077" w:rsidRPr="00B5545F">
              <w:rPr>
                <w:spacing w:val="0"/>
                <w:sz w:val="25"/>
                <w:szCs w:val="25"/>
              </w:rPr>
              <w:tab/>
            </w:r>
            <w:r w:rsidR="00882077" w:rsidRPr="00B5545F">
              <w:rPr>
                <w:rFonts w:hAnsi="華康細明體"/>
                <w:spacing w:val="4"/>
                <w:sz w:val="25"/>
                <w:szCs w:val="25"/>
              </w:rPr>
              <w:t>簽署：</w:t>
            </w:r>
            <w:r w:rsidR="00882077" w:rsidRPr="00B5545F">
              <w:rPr>
                <w:spacing w:val="0"/>
                <w:sz w:val="25"/>
                <w:szCs w:val="25"/>
              </w:rPr>
              <w:t xml:space="preserve"> </w:t>
            </w:r>
            <w:r w:rsidR="00882077" w:rsidRPr="00B5545F">
              <w:rPr>
                <w:spacing w:val="0"/>
                <w:sz w:val="25"/>
                <w:szCs w:val="25"/>
                <w:u w:val="single"/>
              </w:rPr>
              <w:tab/>
            </w:r>
          </w:p>
        </w:tc>
      </w:tr>
    </w:tbl>
    <w:p w:rsidR="00882077" w:rsidRPr="00B5545F" w:rsidRDefault="00882077" w:rsidP="008E5DF0">
      <w:pPr>
        <w:autoSpaceDE w:val="0"/>
        <w:autoSpaceDN w:val="0"/>
        <w:snapToGrid w:val="0"/>
        <w:spacing w:line="240" w:lineRule="atLeast"/>
        <w:ind w:left="482" w:hanging="482"/>
        <w:jc w:val="both"/>
        <w:rPr>
          <w:spacing w:val="0"/>
          <w:sz w:val="25"/>
          <w:szCs w:val="25"/>
        </w:rPr>
      </w:pPr>
    </w:p>
    <w:p w:rsidR="00843715" w:rsidRPr="00B5545F" w:rsidRDefault="00843715" w:rsidP="008E5DF0">
      <w:pPr>
        <w:autoSpaceDE w:val="0"/>
        <w:autoSpaceDN w:val="0"/>
        <w:snapToGrid w:val="0"/>
        <w:spacing w:line="240" w:lineRule="atLeast"/>
        <w:ind w:left="482" w:hanging="482"/>
        <w:jc w:val="both"/>
        <w:rPr>
          <w:spacing w:val="4"/>
          <w:sz w:val="25"/>
          <w:szCs w:val="25"/>
        </w:rPr>
      </w:pPr>
      <w:r w:rsidRPr="00B5545F">
        <w:rPr>
          <w:spacing w:val="4"/>
          <w:sz w:val="25"/>
          <w:szCs w:val="25"/>
        </w:rPr>
        <w:t>此</w:t>
      </w:r>
      <w:r w:rsidR="00165C81">
        <w:rPr>
          <w:spacing w:val="4"/>
          <w:sz w:val="25"/>
          <w:szCs w:val="25"/>
        </w:rPr>
        <w:t>申訴</w:t>
      </w:r>
      <w:r w:rsidRPr="00B5545F">
        <w:rPr>
          <w:spacing w:val="4"/>
          <w:sz w:val="25"/>
          <w:szCs w:val="25"/>
        </w:rPr>
        <w:t>表格亦可於立法會網</w:t>
      </w:r>
      <w:r w:rsidR="004C0A9F" w:rsidRPr="00B5545F">
        <w:rPr>
          <w:spacing w:val="4"/>
          <w:sz w:val="25"/>
          <w:szCs w:val="25"/>
        </w:rPr>
        <w:t>站</w:t>
      </w:r>
      <w:r w:rsidRPr="00B5545F">
        <w:rPr>
          <w:spacing w:val="4"/>
          <w:sz w:val="25"/>
          <w:szCs w:val="25"/>
        </w:rPr>
        <w:t>(www.legco.gov.hk)</w:t>
      </w:r>
      <w:r w:rsidRPr="00B5545F">
        <w:rPr>
          <w:spacing w:val="4"/>
          <w:sz w:val="25"/>
          <w:szCs w:val="25"/>
        </w:rPr>
        <w:t>下載。</w:t>
      </w:r>
    </w:p>
    <w:p w:rsidR="00C353E5" w:rsidRDefault="00C353E5" w:rsidP="008E5DF0">
      <w:pPr>
        <w:autoSpaceDE w:val="0"/>
        <w:autoSpaceDN w:val="0"/>
        <w:snapToGrid w:val="0"/>
        <w:spacing w:line="240" w:lineRule="atLeast"/>
        <w:ind w:left="482" w:hanging="482"/>
        <w:jc w:val="both"/>
        <w:rPr>
          <w:szCs w:val="24"/>
        </w:rPr>
      </w:pPr>
    </w:p>
    <w:p w:rsidR="00B84AB0" w:rsidRPr="003C7C93" w:rsidRDefault="00B84AB0" w:rsidP="008E5DF0">
      <w:pPr>
        <w:autoSpaceDE w:val="0"/>
        <w:autoSpaceDN w:val="0"/>
        <w:snapToGrid w:val="0"/>
        <w:spacing w:line="240" w:lineRule="atLeast"/>
        <w:ind w:left="482" w:hanging="482"/>
        <w:jc w:val="both"/>
        <w:rPr>
          <w:szCs w:val="24"/>
        </w:rPr>
      </w:pPr>
    </w:p>
    <w:p w:rsidR="00D6395F" w:rsidRPr="003D400B" w:rsidRDefault="00D6395F" w:rsidP="00D6395F">
      <w:pPr>
        <w:pStyle w:val="a4"/>
        <w:tabs>
          <w:tab w:val="clear" w:pos="4153"/>
          <w:tab w:val="clear" w:pos="8306"/>
        </w:tabs>
        <w:ind w:left="284" w:hanging="284"/>
        <w:rPr>
          <w:b/>
          <w:i/>
          <w:spacing w:val="0"/>
          <w:sz w:val="22"/>
          <w:szCs w:val="22"/>
        </w:rPr>
      </w:pPr>
      <w:r w:rsidRPr="003D400B">
        <w:rPr>
          <w:b/>
          <w:i/>
          <w:spacing w:val="0"/>
          <w:sz w:val="22"/>
          <w:szCs w:val="22"/>
        </w:rPr>
        <w:t>*</w:t>
      </w:r>
      <w:r w:rsidRPr="003D400B">
        <w:rPr>
          <w:b/>
          <w:i/>
          <w:spacing w:val="0"/>
          <w:sz w:val="22"/>
          <w:szCs w:val="22"/>
        </w:rPr>
        <w:tab/>
      </w:r>
      <w:r w:rsidRPr="003D400B">
        <w:rPr>
          <w:rFonts w:eastAsia="華康中黑體" w:hint="eastAsia"/>
          <w:b/>
          <w:i/>
          <w:spacing w:val="0"/>
          <w:sz w:val="22"/>
          <w:szCs w:val="22"/>
        </w:rPr>
        <w:t>請刪去不適用者</w:t>
      </w:r>
    </w:p>
    <w:p w:rsidR="00C353E5" w:rsidRDefault="00C353E5" w:rsidP="008E5DF0">
      <w:pPr>
        <w:autoSpaceDE w:val="0"/>
        <w:autoSpaceDN w:val="0"/>
        <w:snapToGrid w:val="0"/>
        <w:spacing w:line="240" w:lineRule="atLeast"/>
        <w:ind w:left="482" w:hanging="482"/>
        <w:jc w:val="both"/>
        <w:rPr>
          <w:szCs w:val="24"/>
        </w:rPr>
      </w:pPr>
    </w:p>
    <w:p w:rsidR="00D6395F" w:rsidRDefault="00D6395F" w:rsidP="008E5DF0">
      <w:pPr>
        <w:autoSpaceDE w:val="0"/>
        <w:autoSpaceDN w:val="0"/>
        <w:snapToGrid w:val="0"/>
        <w:spacing w:line="240" w:lineRule="atLeast"/>
        <w:ind w:left="482" w:hanging="482"/>
        <w:jc w:val="both"/>
        <w:rPr>
          <w:szCs w:val="24"/>
        </w:rPr>
      </w:pPr>
    </w:p>
    <w:p w:rsidR="00D6395F" w:rsidRDefault="00D6395F" w:rsidP="008E5DF0">
      <w:pPr>
        <w:autoSpaceDE w:val="0"/>
        <w:autoSpaceDN w:val="0"/>
        <w:snapToGrid w:val="0"/>
        <w:spacing w:line="240" w:lineRule="atLeast"/>
        <w:ind w:left="482" w:hanging="482"/>
        <w:jc w:val="both"/>
        <w:rPr>
          <w:szCs w:val="24"/>
        </w:rPr>
      </w:pPr>
    </w:p>
    <w:p w:rsidR="00D6395F" w:rsidRDefault="00D6395F" w:rsidP="008E5DF0">
      <w:pPr>
        <w:autoSpaceDE w:val="0"/>
        <w:autoSpaceDN w:val="0"/>
        <w:snapToGrid w:val="0"/>
        <w:spacing w:line="240" w:lineRule="atLeast"/>
        <w:ind w:left="482" w:hanging="482"/>
        <w:jc w:val="both"/>
        <w:rPr>
          <w:szCs w:val="24"/>
        </w:rPr>
      </w:pPr>
    </w:p>
    <w:p w:rsidR="00D6395F" w:rsidRPr="00B84AB0" w:rsidRDefault="0076710C" w:rsidP="00D6395F">
      <w:pPr>
        <w:pStyle w:val="a4"/>
        <w:autoSpaceDE w:val="0"/>
        <w:autoSpaceDN w:val="0"/>
        <w:rPr>
          <w:sz w:val="25"/>
          <w:szCs w:val="25"/>
        </w:rPr>
      </w:pPr>
      <w:r>
        <w:rPr>
          <w:rFonts w:hAnsi="華康細明體"/>
          <w:sz w:val="25"/>
          <w:szCs w:val="25"/>
        </w:rPr>
        <w:t>20</w:t>
      </w:r>
      <w:r w:rsidR="00753DA7">
        <w:rPr>
          <w:rFonts w:hAnsi="華康細明體"/>
          <w:sz w:val="25"/>
          <w:szCs w:val="25"/>
        </w:rPr>
        <w:t>2</w:t>
      </w:r>
      <w:r w:rsidR="008D73B7">
        <w:rPr>
          <w:rFonts w:hAnsi="華康細明體"/>
          <w:sz w:val="25"/>
          <w:szCs w:val="25"/>
        </w:rPr>
        <w:t>2</w:t>
      </w:r>
      <w:r w:rsidR="004C3C84">
        <w:rPr>
          <w:rFonts w:hAnsi="華康細明體" w:hint="eastAsia"/>
          <w:sz w:val="25"/>
          <w:szCs w:val="25"/>
        </w:rPr>
        <w:t>年</w:t>
      </w:r>
      <w:r w:rsidR="008D73B7">
        <w:rPr>
          <w:rFonts w:hAnsi="華康細明體"/>
          <w:sz w:val="25"/>
          <w:szCs w:val="25"/>
        </w:rPr>
        <w:t>4</w:t>
      </w:r>
      <w:r w:rsidR="004C3C84">
        <w:rPr>
          <w:rFonts w:hAnsi="華康細明體" w:hint="eastAsia"/>
          <w:sz w:val="25"/>
          <w:szCs w:val="25"/>
        </w:rPr>
        <w:t>月</w:t>
      </w:r>
    </w:p>
    <w:p w:rsidR="00D6395F" w:rsidRDefault="00D6395F" w:rsidP="008E5DF0">
      <w:pPr>
        <w:autoSpaceDE w:val="0"/>
        <w:autoSpaceDN w:val="0"/>
        <w:snapToGrid w:val="0"/>
        <w:spacing w:line="240" w:lineRule="atLeast"/>
        <w:ind w:left="482" w:hanging="482"/>
        <w:jc w:val="both"/>
        <w:rPr>
          <w:szCs w:val="24"/>
        </w:rPr>
      </w:pPr>
    </w:p>
    <w:p w:rsidR="00D6395F" w:rsidRPr="003C7C93" w:rsidRDefault="00D6395F" w:rsidP="008E5DF0">
      <w:pPr>
        <w:autoSpaceDE w:val="0"/>
        <w:autoSpaceDN w:val="0"/>
        <w:snapToGrid w:val="0"/>
        <w:spacing w:line="240" w:lineRule="atLeast"/>
        <w:ind w:left="482" w:hanging="482"/>
        <w:jc w:val="both"/>
        <w:rPr>
          <w:szCs w:val="24"/>
        </w:rPr>
      </w:pPr>
    </w:p>
    <w:sectPr w:rsidR="00D6395F" w:rsidRPr="003C7C93" w:rsidSect="00AA0F80">
      <w:headerReference w:type="default" r:id="rId9"/>
      <w:footerReference w:type="even" r:id="rId10"/>
      <w:footerReference w:type="default" r:id="rId11"/>
      <w:headerReference w:type="first" r:id="rId12"/>
      <w:footerReference w:type="first" r:id="rId13"/>
      <w:pgSz w:w="11906" w:h="16838" w:code="9"/>
      <w:pgMar w:top="724" w:right="1411" w:bottom="1079" w:left="1411" w:header="719" w:footer="5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87" w:rsidRDefault="00CF5487">
      <w:r>
        <w:separator/>
      </w:r>
    </w:p>
  </w:endnote>
  <w:endnote w:type="continuationSeparator" w:id="0">
    <w:p w:rsidR="00CF5487" w:rsidRDefault="00CF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A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A00002FF" w:usb1="3A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0D9" w:rsidRDefault="005E50D9" w:rsidP="00E06C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50D9" w:rsidRDefault="005E50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93" w:rsidRDefault="003C7C93" w:rsidP="003C7C93">
    <w:pPr>
      <w:pStyle w:val="a4"/>
      <w:framePr w:wrap="around" w:vAnchor="text" w:hAnchor="page" w:x="5892" w:y="208"/>
      <w:rPr>
        <w:rStyle w:val="a5"/>
      </w:rPr>
    </w:pPr>
    <w:r>
      <w:rPr>
        <w:rStyle w:val="a5"/>
      </w:rPr>
      <w:fldChar w:fldCharType="begin"/>
    </w:r>
    <w:r>
      <w:rPr>
        <w:rStyle w:val="a5"/>
      </w:rPr>
      <w:instrText xml:space="preserve">PAGE  </w:instrText>
    </w:r>
    <w:r>
      <w:rPr>
        <w:rStyle w:val="a5"/>
      </w:rPr>
      <w:fldChar w:fldCharType="separate"/>
    </w:r>
    <w:r w:rsidR="00753DA7">
      <w:rPr>
        <w:rStyle w:val="a5"/>
        <w:noProof/>
      </w:rPr>
      <w:t>2</w:t>
    </w:r>
    <w:r>
      <w:rPr>
        <w:rStyle w:val="a5"/>
      </w:rPr>
      <w:fldChar w:fldCharType="end"/>
    </w:r>
  </w:p>
  <w:p w:rsidR="005E50D9" w:rsidRDefault="005E50D9" w:rsidP="0005254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C4" w:rsidRPr="00F615E0" w:rsidRDefault="00DC68C4" w:rsidP="00680A7F">
    <w:pPr>
      <w:pStyle w:val="a4"/>
      <w:tabs>
        <w:tab w:val="clear" w:pos="4153"/>
        <w:tab w:val="clear" w:pos="8306"/>
      </w:tabs>
      <w:ind w:left="284" w:hanging="284"/>
      <w:rPr>
        <w:sz w:val="22"/>
        <w:szCs w:val="22"/>
      </w:rPr>
    </w:pPr>
    <w:r w:rsidRPr="00F615E0">
      <w:rPr>
        <w:b/>
        <w:i/>
        <w:spacing w:val="0"/>
        <w:sz w:val="22"/>
        <w:szCs w:val="22"/>
      </w:rPr>
      <w:t>*</w:t>
    </w:r>
    <w:r w:rsidRPr="00F615E0">
      <w:rPr>
        <w:b/>
        <w:i/>
        <w:spacing w:val="0"/>
        <w:sz w:val="22"/>
        <w:szCs w:val="22"/>
      </w:rPr>
      <w:tab/>
    </w:r>
    <w:r w:rsidRPr="00F615E0">
      <w:rPr>
        <w:rFonts w:eastAsia="華康中黑體" w:hint="eastAsia"/>
        <w:b/>
        <w:i/>
        <w:spacing w:val="0"/>
        <w:sz w:val="22"/>
        <w:szCs w:val="22"/>
      </w:rPr>
      <w:t>請刪去不適用者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87" w:rsidRDefault="00CF5487">
      <w:r>
        <w:separator/>
      </w:r>
    </w:p>
  </w:footnote>
  <w:footnote w:type="continuationSeparator" w:id="0">
    <w:p w:rsidR="00CF5487" w:rsidRDefault="00CF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44" w:rsidRDefault="00057E4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44" w:rsidRPr="003C7C93" w:rsidRDefault="00EE6E2A">
    <w:pPr>
      <w:pStyle w:val="a3"/>
      <w:tabs>
        <w:tab w:val="clear" w:pos="4153"/>
        <w:tab w:val="clear" w:pos="8306"/>
        <w:tab w:val="left" w:pos="700"/>
      </w:tabs>
      <w:spacing w:before="120"/>
      <w:jc w:val="center"/>
      <w:rPr>
        <w:rFonts w:eastAsia="華康中黑體"/>
        <w:b/>
        <w:spacing w:val="4"/>
        <w:sz w:val="28"/>
      </w:rPr>
    </w:pPr>
    <w:r>
      <w:rPr>
        <w:rFonts w:eastAsia="華康中黑體"/>
        <w:b/>
        <w:i/>
        <w:noProof/>
        <w:spacing w:val="4"/>
        <w:sz w:val="32"/>
      </w:rPr>
      <mc:AlternateContent>
        <mc:Choice Requires="wps">
          <w:drawing>
            <wp:anchor distT="0" distB="0" distL="114300" distR="114300" simplePos="0" relativeHeight="251657728" behindDoc="0" locked="0" layoutInCell="1" allowOverlap="1">
              <wp:simplePos x="0" y="0"/>
              <wp:positionH relativeFrom="column">
                <wp:posOffset>4268868</wp:posOffset>
              </wp:positionH>
              <wp:positionV relativeFrom="paragraph">
                <wp:posOffset>45853</wp:posOffset>
              </wp:positionV>
              <wp:extent cx="1866900" cy="351692"/>
              <wp:effectExtent l="0" t="0" r="1905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51692"/>
                      </a:xfrm>
                      <a:prstGeom prst="rect">
                        <a:avLst/>
                      </a:prstGeom>
                      <a:solidFill>
                        <a:srgbClr val="FFFFFF"/>
                      </a:solidFill>
                      <a:ln w="9525">
                        <a:solidFill>
                          <a:srgbClr val="000000"/>
                        </a:solidFill>
                        <a:miter lim="800000"/>
                        <a:headEnd/>
                        <a:tailEnd/>
                      </a:ln>
                    </wps:spPr>
                    <wps:txbx>
                      <w:txbxContent>
                        <w:p w:rsidR="00057E44" w:rsidRPr="00B5545F" w:rsidRDefault="00057E44" w:rsidP="002663E1">
                          <w:pPr>
                            <w:spacing w:beforeLines="30" w:before="72" w:afterLines="30" w:after="72"/>
                            <w:rPr>
                              <w:spacing w:val="4"/>
                              <w:sz w:val="25"/>
                              <w:szCs w:val="25"/>
                            </w:rPr>
                          </w:pPr>
                          <w:r w:rsidRPr="00B5545F">
                            <w:rPr>
                              <w:rFonts w:hint="eastAsia"/>
                              <w:color w:val="000000"/>
                              <w:spacing w:val="4"/>
                              <w:sz w:val="25"/>
                              <w:szCs w:val="25"/>
                            </w:rPr>
                            <w:t>熱線電話︰</w:t>
                          </w:r>
                          <w:r w:rsidR="00B87C64" w:rsidRPr="00B5545F">
                            <w:rPr>
                              <w:rFonts w:hint="eastAsia"/>
                              <w:color w:val="000000"/>
                              <w:spacing w:val="4"/>
                              <w:sz w:val="25"/>
                              <w:szCs w:val="25"/>
                            </w:rPr>
                            <w:t>3919 3919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6.15pt;margin-top:3.6pt;width:147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8KKgIAAFAEAAAOAAAAZHJzL2Uyb0RvYy54bWysVNuO0zAQfUfiHyy/06SlLW3UdLV0KUJa&#10;LtIuH+A4TmNhe4ztNlm+nrGTLRHwhMiD5fGMzxyfmcnupteKXITzEkxJ57OcEmE41NKcSvr18fhq&#10;Q4kPzNRMgRElfRKe3uxfvth1thALaEHVwhEEMb7obEnbEGyRZZ63QjM/AysMOhtwmgU03SmrHesQ&#10;XatskefrrANXWwdceI+nd4OT7hN+0wgePjeNF4GokiK3kFaX1iqu2X7HipNjtpV8pMH+gYVm0mDS&#10;K9QdC4ycnfwDSkvuwEMTZhx0Bk0juUhvwNfM899e89AyK9JbUBxvrzL5/wfLP12+OCJrrB0lhmks&#10;0aPoA3kLPVlFdTrrCwx6sBgWejyOkfGl3t4D/+aJgUPLzEncOgddK1iN7ObxZja5OuD4CFJ1H6HG&#10;NOwcIAH1jdMREMUgiI5VerpWJlLhMeVmvd7m6OLoe72ar7eLlIIVz7et8+G9AE3ipqQOK5/Q2eXe&#10;h8iGFc8hiT0oWR+lUslwp+qgHLkw7JJj+kZ0Pw1ThnQl3a4Wq0GAqc9PIfL0/Q1Cy4DtrqQu6eYa&#10;xIoo2ztTp2YMTKphj5SVGXWM0g0ihr7qx7pUUD+hog6GtsYxxE0L7gclHbZ0Sf33M3OCEvXBYFW2&#10;8+UyzkAylqs3CzTc1FNNPcxwhCppoGTYHsIwN2fr5KnFTEMfGLjFSjYyiRxLPrAaeWPbJu3HEYtz&#10;MbVT1K8fwf4nAAAA//8DAFBLAwQUAAYACAAAACEALpkKyt0AAAAIAQAADwAAAGRycy9kb3ducmV2&#10;LnhtbEyPwU7DMBBE70j8g7VIXBB1SJHThjgVQgLBDQqCqxtvk4h4HWw3DX/PcoLj6I1m31ab2Q1i&#10;whB7TxquFhkIpMbbnloNb6/3lysQMRmyZvCEGr4xwqY+PalMaf2RXnDaplbwCMXSaOhSGkspY9Oh&#10;M3HhRyRmex+cSRxDK20wRx53g8yzTElneuILnRnxrsPmc3twGlbXj9NHfFo+vzdqP6zTRTE9fAWt&#10;z8/m2xsQCef0V4ZffVaHmp12/kA2ikGDKvIlVzUUOQjma6U47xjkCmRdyf8P1D8AAAD//wMAUEsB&#10;Ai0AFAAGAAgAAAAhALaDOJL+AAAA4QEAABMAAAAAAAAAAAAAAAAAAAAAAFtDb250ZW50X1R5cGVz&#10;XS54bWxQSwECLQAUAAYACAAAACEAOP0h/9YAAACUAQAACwAAAAAAAAAAAAAAAAAvAQAAX3JlbHMv&#10;LnJlbHNQSwECLQAUAAYACAAAACEAiAavCioCAABQBAAADgAAAAAAAAAAAAAAAAAuAgAAZHJzL2Uy&#10;b0RvYy54bWxQSwECLQAUAAYACAAAACEALpkKyt0AAAAIAQAADwAAAAAAAAAAAAAAAACEBAAAZHJz&#10;L2Rvd25yZXYueG1sUEsFBgAAAAAEAAQA8wAAAI4FAAAAAA==&#10;">
              <v:textbox>
                <w:txbxContent>
                  <w:p w:rsidR="00057E44" w:rsidRPr="00B5545F" w:rsidRDefault="00057E44" w:rsidP="002663E1">
                    <w:pPr>
                      <w:spacing w:beforeLines="30" w:before="72" w:afterLines="30" w:after="72"/>
                      <w:rPr>
                        <w:spacing w:val="4"/>
                        <w:sz w:val="25"/>
                        <w:szCs w:val="25"/>
                      </w:rPr>
                    </w:pPr>
                    <w:r w:rsidRPr="00B5545F">
                      <w:rPr>
                        <w:rFonts w:hint="eastAsia"/>
                        <w:color w:val="000000"/>
                        <w:spacing w:val="4"/>
                        <w:sz w:val="25"/>
                        <w:szCs w:val="25"/>
                      </w:rPr>
                      <w:t>熱線電話︰</w:t>
                    </w:r>
                    <w:r w:rsidR="00B87C64" w:rsidRPr="00B5545F">
                      <w:rPr>
                        <w:rFonts w:hint="eastAsia"/>
                        <w:color w:val="000000"/>
                        <w:spacing w:val="4"/>
                        <w:sz w:val="25"/>
                        <w:szCs w:val="25"/>
                      </w:rPr>
                      <w:t>3919 3919</w:t>
                    </w:r>
                  </w:p>
                </w:txbxContent>
              </v:textbox>
            </v:shape>
          </w:pict>
        </mc:Fallback>
      </mc:AlternateContent>
    </w:r>
    <w:r w:rsidR="00057E44" w:rsidRPr="003C7C93">
      <w:rPr>
        <w:rFonts w:eastAsia="華康中黑體" w:hint="eastAsia"/>
        <w:b/>
        <w:spacing w:val="4"/>
        <w:sz w:val="28"/>
      </w:rPr>
      <w:t>立法會申訴制度</w:t>
    </w:r>
  </w:p>
  <w:p w:rsidR="00057E44" w:rsidRPr="003C7C93" w:rsidRDefault="00165C81">
    <w:pPr>
      <w:snapToGrid w:val="0"/>
      <w:spacing w:line="240" w:lineRule="atLeast"/>
      <w:jc w:val="center"/>
      <w:rPr>
        <w:b/>
        <w:spacing w:val="4"/>
        <w:sz w:val="28"/>
      </w:rPr>
    </w:pPr>
    <w:r>
      <w:rPr>
        <w:rFonts w:eastAsia="華康中黑體" w:hint="eastAsia"/>
        <w:b/>
        <w:spacing w:val="4"/>
        <w:sz w:val="28"/>
      </w:rPr>
      <w:t>申訴</w:t>
    </w:r>
    <w:r w:rsidR="00057E44" w:rsidRPr="003C7C93">
      <w:rPr>
        <w:rFonts w:eastAsia="華康中黑體" w:hint="eastAsia"/>
        <w:b/>
        <w:spacing w:val="4"/>
        <w:sz w:val="28"/>
      </w:rPr>
      <w:t>表格</w:t>
    </w:r>
  </w:p>
  <w:p w:rsidR="00057E44" w:rsidRDefault="00057E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F33A7"/>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82"/>
  <w:drawingGridHorizontalSpacing w:val="14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AA7"/>
    <w:rsid w:val="000029D7"/>
    <w:rsid w:val="00010B8B"/>
    <w:rsid w:val="00015D35"/>
    <w:rsid w:val="00027448"/>
    <w:rsid w:val="00034F1C"/>
    <w:rsid w:val="0005254E"/>
    <w:rsid w:val="00057E44"/>
    <w:rsid w:val="000621A5"/>
    <w:rsid w:val="00063304"/>
    <w:rsid w:val="00066DA8"/>
    <w:rsid w:val="000827B8"/>
    <w:rsid w:val="000B1D0E"/>
    <w:rsid w:val="000D2BEE"/>
    <w:rsid w:val="000D3D88"/>
    <w:rsid w:val="000D6D5D"/>
    <w:rsid w:val="000E10D4"/>
    <w:rsid w:val="000E3460"/>
    <w:rsid w:val="000E6D68"/>
    <w:rsid w:val="001012FD"/>
    <w:rsid w:val="00106CA0"/>
    <w:rsid w:val="00112435"/>
    <w:rsid w:val="00122000"/>
    <w:rsid w:val="00132D04"/>
    <w:rsid w:val="001446EA"/>
    <w:rsid w:val="00147094"/>
    <w:rsid w:val="00165C81"/>
    <w:rsid w:val="001B4D39"/>
    <w:rsid w:val="001E02FB"/>
    <w:rsid w:val="00200310"/>
    <w:rsid w:val="00204AD3"/>
    <w:rsid w:val="002127B9"/>
    <w:rsid w:val="002336B6"/>
    <w:rsid w:val="0024020F"/>
    <w:rsid w:val="002562E5"/>
    <w:rsid w:val="002663E1"/>
    <w:rsid w:val="0027576C"/>
    <w:rsid w:val="00290478"/>
    <w:rsid w:val="00293501"/>
    <w:rsid w:val="00296F6A"/>
    <w:rsid w:val="002A1028"/>
    <w:rsid w:val="002C2139"/>
    <w:rsid w:val="002D4596"/>
    <w:rsid w:val="002F2D30"/>
    <w:rsid w:val="002F4CAF"/>
    <w:rsid w:val="002F7915"/>
    <w:rsid w:val="00305442"/>
    <w:rsid w:val="00312789"/>
    <w:rsid w:val="00327971"/>
    <w:rsid w:val="00327C55"/>
    <w:rsid w:val="00333BB8"/>
    <w:rsid w:val="00334329"/>
    <w:rsid w:val="00343EB0"/>
    <w:rsid w:val="00377B21"/>
    <w:rsid w:val="003811DE"/>
    <w:rsid w:val="00382D4B"/>
    <w:rsid w:val="003853B4"/>
    <w:rsid w:val="00385CC8"/>
    <w:rsid w:val="003921EB"/>
    <w:rsid w:val="003A654A"/>
    <w:rsid w:val="003A75AF"/>
    <w:rsid w:val="003B6A01"/>
    <w:rsid w:val="003C7C93"/>
    <w:rsid w:val="003D1A7D"/>
    <w:rsid w:val="003D400B"/>
    <w:rsid w:val="003F4A15"/>
    <w:rsid w:val="00437CEE"/>
    <w:rsid w:val="00463EDD"/>
    <w:rsid w:val="004C0A9F"/>
    <w:rsid w:val="004C3C84"/>
    <w:rsid w:val="004D0C7C"/>
    <w:rsid w:val="004D1DC0"/>
    <w:rsid w:val="004E3252"/>
    <w:rsid w:val="004E4402"/>
    <w:rsid w:val="005034E7"/>
    <w:rsid w:val="00521E50"/>
    <w:rsid w:val="005240B4"/>
    <w:rsid w:val="005325AB"/>
    <w:rsid w:val="005407F3"/>
    <w:rsid w:val="00540FFA"/>
    <w:rsid w:val="0054247F"/>
    <w:rsid w:val="00551663"/>
    <w:rsid w:val="00591583"/>
    <w:rsid w:val="005A054F"/>
    <w:rsid w:val="005A48C7"/>
    <w:rsid w:val="005B2954"/>
    <w:rsid w:val="005C7BF7"/>
    <w:rsid w:val="005D3AB5"/>
    <w:rsid w:val="005E1129"/>
    <w:rsid w:val="005E18BD"/>
    <w:rsid w:val="005E2A28"/>
    <w:rsid w:val="005E50D9"/>
    <w:rsid w:val="005E75F4"/>
    <w:rsid w:val="005F18AE"/>
    <w:rsid w:val="00611EB5"/>
    <w:rsid w:val="00612C24"/>
    <w:rsid w:val="00622F42"/>
    <w:rsid w:val="00625CB9"/>
    <w:rsid w:val="00633E47"/>
    <w:rsid w:val="006438A7"/>
    <w:rsid w:val="00680A7F"/>
    <w:rsid w:val="0068213F"/>
    <w:rsid w:val="00682E23"/>
    <w:rsid w:val="00692E48"/>
    <w:rsid w:val="006D4A8B"/>
    <w:rsid w:val="006E38F4"/>
    <w:rsid w:val="006F5017"/>
    <w:rsid w:val="006F63BE"/>
    <w:rsid w:val="0070519A"/>
    <w:rsid w:val="007471B8"/>
    <w:rsid w:val="00753DA7"/>
    <w:rsid w:val="0076710C"/>
    <w:rsid w:val="007C7BB3"/>
    <w:rsid w:val="007E586A"/>
    <w:rsid w:val="007F1111"/>
    <w:rsid w:val="0083178A"/>
    <w:rsid w:val="00836E01"/>
    <w:rsid w:val="00843715"/>
    <w:rsid w:val="00881F4C"/>
    <w:rsid w:val="00882077"/>
    <w:rsid w:val="00896C47"/>
    <w:rsid w:val="008A7085"/>
    <w:rsid w:val="008A7C65"/>
    <w:rsid w:val="008C2A13"/>
    <w:rsid w:val="008C6C85"/>
    <w:rsid w:val="008D2F07"/>
    <w:rsid w:val="008D73B7"/>
    <w:rsid w:val="008E5DF0"/>
    <w:rsid w:val="008F1B18"/>
    <w:rsid w:val="008F1E98"/>
    <w:rsid w:val="0090045B"/>
    <w:rsid w:val="00917337"/>
    <w:rsid w:val="009325BC"/>
    <w:rsid w:val="00950467"/>
    <w:rsid w:val="009673A8"/>
    <w:rsid w:val="009835B1"/>
    <w:rsid w:val="0099046E"/>
    <w:rsid w:val="00996462"/>
    <w:rsid w:val="009A20D7"/>
    <w:rsid w:val="009A584C"/>
    <w:rsid w:val="009B687A"/>
    <w:rsid w:val="009C3A39"/>
    <w:rsid w:val="009C3AFC"/>
    <w:rsid w:val="009E7D3E"/>
    <w:rsid w:val="00A036C9"/>
    <w:rsid w:val="00A15380"/>
    <w:rsid w:val="00A614E2"/>
    <w:rsid w:val="00A62ACB"/>
    <w:rsid w:val="00A66181"/>
    <w:rsid w:val="00A67B20"/>
    <w:rsid w:val="00A77BC7"/>
    <w:rsid w:val="00A83760"/>
    <w:rsid w:val="00AA01FD"/>
    <w:rsid w:val="00AA0F80"/>
    <w:rsid w:val="00AA7D1A"/>
    <w:rsid w:val="00AB42DC"/>
    <w:rsid w:val="00AE3B8D"/>
    <w:rsid w:val="00B215A4"/>
    <w:rsid w:val="00B51034"/>
    <w:rsid w:val="00B51B7A"/>
    <w:rsid w:val="00B5545F"/>
    <w:rsid w:val="00B70188"/>
    <w:rsid w:val="00B84AB0"/>
    <w:rsid w:val="00B84E4C"/>
    <w:rsid w:val="00B87C64"/>
    <w:rsid w:val="00BA28F8"/>
    <w:rsid w:val="00BA33D5"/>
    <w:rsid w:val="00BA6BC9"/>
    <w:rsid w:val="00BD71F7"/>
    <w:rsid w:val="00BE672E"/>
    <w:rsid w:val="00BE7D86"/>
    <w:rsid w:val="00BF2D16"/>
    <w:rsid w:val="00C05BF9"/>
    <w:rsid w:val="00C353E5"/>
    <w:rsid w:val="00C366F9"/>
    <w:rsid w:val="00C51875"/>
    <w:rsid w:val="00C73647"/>
    <w:rsid w:val="00C74676"/>
    <w:rsid w:val="00C8397A"/>
    <w:rsid w:val="00C87F5F"/>
    <w:rsid w:val="00C9269B"/>
    <w:rsid w:val="00CA0004"/>
    <w:rsid w:val="00CC2DBA"/>
    <w:rsid w:val="00CD6A92"/>
    <w:rsid w:val="00CD6D22"/>
    <w:rsid w:val="00CE181D"/>
    <w:rsid w:val="00CE64E2"/>
    <w:rsid w:val="00CF261D"/>
    <w:rsid w:val="00CF2BF4"/>
    <w:rsid w:val="00CF3065"/>
    <w:rsid w:val="00CF378F"/>
    <w:rsid w:val="00CF5487"/>
    <w:rsid w:val="00D10650"/>
    <w:rsid w:val="00D11349"/>
    <w:rsid w:val="00D26270"/>
    <w:rsid w:val="00D42D0F"/>
    <w:rsid w:val="00D62AD2"/>
    <w:rsid w:val="00D6395F"/>
    <w:rsid w:val="00D641E8"/>
    <w:rsid w:val="00DB0C97"/>
    <w:rsid w:val="00DC68C4"/>
    <w:rsid w:val="00DD2614"/>
    <w:rsid w:val="00DD43CE"/>
    <w:rsid w:val="00DE5273"/>
    <w:rsid w:val="00DF4CCD"/>
    <w:rsid w:val="00E05DD1"/>
    <w:rsid w:val="00E06C24"/>
    <w:rsid w:val="00E07A12"/>
    <w:rsid w:val="00E10AE1"/>
    <w:rsid w:val="00E24569"/>
    <w:rsid w:val="00E322EE"/>
    <w:rsid w:val="00E37454"/>
    <w:rsid w:val="00E412BB"/>
    <w:rsid w:val="00E524B2"/>
    <w:rsid w:val="00E827DE"/>
    <w:rsid w:val="00E8355D"/>
    <w:rsid w:val="00E95B06"/>
    <w:rsid w:val="00EC4314"/>
    <w:rsid w:val="00ED2AA7"/>
    <w:rsid w:val="00EE031B"/>
    <w:rsid w:val="00EE6E2A"/>
    <w:rsid w:val="00EF0E5E"/>
    <w:rsid w:val="00EF1965"/>
    <w:rsid w:val="00EF6C1E"/>
    <w:rsid w:val="00F1003E"/>
    <w:rsid w:val="00F17D52"/>
    <w:rsid w:val="00F25C63"/>
    <w:rsid w:val="00F37D92"/>
    <w:rsid w:val="00F615E0"/>
    <w:rsid w:val="00F63DA6"/>
    <w:rsid w:val="00F63FCE"/>
    <w:rsid w:val="00F64B2F"/>
    <w:rsid w:val="00F7024F"/>
    <w:rsid w:val="00F7253B"/>
    <w:rsid w:val="00F73A89"/>
    <w:rsid w:val="00F845EC"/>
    <w:rsid w:val="00FA3636"/>
    <w:rsid w:val="00FA4A12"/>
    <w:rsid w:val="00FB2738"/>
    <w:rsid w:val="00FC008E"/>
    <w:rsid w:val="00FD2298"/>
    <w:rsid w:val="00FD7212"/>
    <w:rsid w:val="00FE1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8713204-2353-4D46-BAF7-B1BA8D80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eastAsia="華康細明體"/>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semiHidden/>
    <w:rsid w:val="000D2BEE"/>
    <w:rPr>
      <w:rFonts w:ascii="Arial" w:eastAsia="新細明體" w:hAnsi="Arial"/>
      <w:sz w:val="18"/>
      <w:szCs w:val="18"/>
    </w:rPr>
  </w:style>
  <w:style w:type="character" w:styleId="a7">
    <w:name w:val="Hyperlink"/>
    <w:rsid w:val="00843715"/>
    <w:rPr>
      <w:color w:val="0000FF"/>
      <w:u w:val="single"/>
    </w:rPr>
  </w:style>
  <w:style w:type="table" w:styleId="a8">
    <w:name w:val="Table Grid"/>
    <w:basedOn w:val="a1"/>
    <w:rsid w:val="008820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2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658</Characters>
  <Application>Microsoft Office Word</Application>
  <DocSecurity>4</DocSecurity>
  <Lines>5</Lines>
  <Paragraphs>1</Paragraphs>
  <ScaleCrop>false</ScaleCrop>
  <Company>LegCo Secretariat</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information notes overleaf and complete the following items</dc:title>
  <dc:creator>PS(C)2</dc:creator>
  <cp:lastModifiedBy>LegCo</cp:lastModifiedBy>
  <cp:revision>2</cp:revision>
  <cp:lastPrinted>2021-05-24T03:35:00Z</cp:lastPrinted>
  <dcterms:created xsi:type="dcterms:W3CDTF">2022-04-29T04:19:00Z</dcterms:created>
  <dcterms:modified xsi:type="dcterms:W3CDTF">2022-04-29T04:19:00Z</dcterms:modified>
</cp:coreProperties>
</file>