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8C" w:rsidRPr="00FE0610" w:rsidRDefault="0007525C" w:rsidP="003B720F">
      <w:pPr>
        <w:autoSpaceDE w:val="0"/>
        <w:autoSpaceDN w:val="0"/>
        <w:snapToGrid w:val="0"/>
        <w:spacing w:beforeLines="30" w:before="108" w:line="200" w:lineRule="exact"/>
        <w:jc w:val="both"/>
        <w:rPr>
          <w:b/>
          <w:spacing w:val="0"/>
          <w:sz w:val="25"/>
          <w:szCs w:val="25"/>
          <w:u w:val="single"/>
        </w:rPr>
      </w:pPr>
      <w:r>
        <w:rPr>
          <w:b/>
          <w:noProof/>
          <w:spacing w:val="0"/>
          <w:sz w:val="16"/>
          <w:szCs w:val="16"/>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0.75pt;width:43.7pt;height:48.85pt;z-index:-251658752" wrapcoords="0 665 0 20935 1117 21268 14897 21268 21600 21268 21600 665 0 665">
            <v:imagedata r:id="rId7" o:title=""/>
            <w10:wrap type="through"/>
          </v:shape>
          <o:OLEObject Type="Embed" ProgID="CorelDraw.Graphic.8" ShapeID="_x0000_s1026" DrawAspect="Content" ObjectID="_1712642988" r:id="rId8"/>
        </w:object>
      </w:r>
      <w:r w:rsidR="00064B8C" w:rsidRPr="00FE0610">
        <w:rPr>
          <w:b/>
          <w:spacing w:val="0"/>
          <w:sz w:val="25"/>
          <w:szCs w:val="25"/>
          <w:u w:val="single"/>
        </w:rPr>
        <w:t>Please complete the following items</w:t>
      </w:r>
      <w:r w:rsidR="00064B8C" w:rsidRPr="00FE0610">
        <w:rPr>
          <w:rFonts w:hint="eastAsia"/>
          <w:b/>
          <w:spacing w:val="0"/>
          <w:sz w:val="25"/>
          <w:szCs w:val="25"/>
          <w:u w:val="single"/>
        </w:rPr>
        <w:t>:</w:t>
      </w:r>
    </w:p>
    <w:p w:rsidR="00064B8C" w:rsidRPr="00FE0610" w:rsidRDefault="00064B8C" w:rsidP="00EA62C9">
      <w:pPr>
        <w:autoSpaceDE w:val="0"/>
        <w:autoSpaceDN w:val="0"/>
        <w:snapToGrid w:val="0"/>
        <w:spacing w:line="240" w:lineRule="atLeast"/>
        <w:jc w:val="both"/>
        <w:rPr>
          <w:spacing w:val="0"/>
          <w:sz w:val="20"/>
        </w:rPr>
      </w:pPr>
    </w:p>
    <w:p w:rsidR="009A4D70" w:rsidRPr="00FE0610" w:rsidRDefault="009A4D70" w:rsidP="00EA62C9">
      <w:pPr>
        <w:tabs>
          <w:tab w:val="right" w:leader="underscore" w:pos="9100"/>
        </w:tabs>
        <w:autoSpaceDE w:val="0"/>
        <w:autoSpaceDN w:val="0"/>
        <w:snapToGrid w:val="0"/>
        <w:jc w:val="both"/>
        <w:rPr>
          <w:rFonts w:eastAsia="新細明體"/>
          <w:spacing w:val="0"/>
          <w:sz w:val="25"/>
          <w:szCs w:val="25"/>
        </w:rPr>
      </w:pPr>
      <w:r w:rsidRPr="00FE0610">
        <w:rPr>
          <w:rFonts w:eastAsia="新細明體"/>
          <w:spacing w:val="0"/>
          <w:sz w:val="25"/>
          <w:szCs w:val="25"/>
        </w:rPr>
        <w:t>Name of complainant (</w:t>
      </w:r>
      <w:proofErr w:type="spellStart"/>
      <w:r w:rsidRPr="00FE0610">
        <w:rPr>
          <w:rFonts w:eastAsia="新細明體"/>
          <w:spacing w:val="0"/>
          <w:sz w:val="25"/>
          <w:szCs w:val="25"/>
        </w:rPr>
        <w:t>Mr</w:t>
      </w:r>
      <w:proofErr w:type="spellEnd"/>
      <w:r w:rsidRPr="00FE0610">
        <w:rPr>
          <w:rFonts w:eastAsia="新細明體"/>
          <w:spacing w:val="0"/>
          <w:sz w:val="25"/>
          <w:szCs w:val="25"/>
        </w:rPr>
        <w:t>/</w:t>
      </w:r>
      <w:proofErr w:type="spellStart"/>
      <w:r w:rsidRPr="00FE0610">
        <w:rPr>
          <w:rFonts w:eastAsia="新細明體"/>
          <w:spacing w:val="0"/>
          <w:sz w:val="25"/>
          <w:szCs w:val="25"/>
        </w:rPr>
        <w:t>Mrs</w:t>
      </w:r>
      <w:proofErr w:type="spellEnd"/>
      <w:r w:rsidRPr="00FE0610">
        <w:rPr>
          <w:rFonts w:eastAsia="新細明體"/>
          <w:spacing w:val="0"/>
          <w:sz w:val="25"/>
          <w:szCs w:val="25"/>
        </w:rPr>
        <w:t>/</w:t>
      </w:r>
      <w:proofErr w:type="spellStart"/>
      <w:r w:rsidRPr="00FE0610">
        <w:rPr>
          <w:rFonts w:eastAsia="新細明體"/>
          <w:spacing w:val="0"/>
          <w:sz w:val="25"/>
          <w:szCs w:val="25"/>
        </w:rPr>
        <w:t>Ms</w:t>
      </w:r>
      <w:proofErr w:type="spellEnd"/>
      <w:r w:rsidRPr="00FE0610">
        <w:rPr>
          <w:rFonts w:eastAsia="新細明體"/>
          <w:spacing w:val="0"/>
          <w:sz w:val="25"/>
          <w:szCs w:val="25"/>
        </w:rPr>
        <w:t xml:space="preserve">/Miss*): </w:t>
      </w:r>
      <w:r w:rsidRPr="00FE0610">
        <w:rPr>
          <w:rFonts w:eastAsia="新細明體"/>
          <w:spacing w:val="0"/>
          <w:sz w:val="25"/>
          <w:szCs w:val="25"/>
        </w:rPr>
        <w:tab/>
      </w:r>
    </w:p>
    <w:p w:rsidR="00064B8C" w:rsidRPr="00A81BAE" w:rsidRDefault="00064B8C" w:rsidP="00EA62C9">
      <w:pPr>
        <w:autoSpaceDE w:val="0"/>
        <w:autoSpaceDN w:val="0"/>
        <w:snapToGrid w:val="0"/>
        <w:spacing w:line="200" w:lineRule="exact"/>
        <w:jc w:val="both"/>
        <w:rPr>
          <w:spacing w:val="0"/>
        </w:rPr>
      </w:pPr>
    </w:p>
    <w:p w:rsidR="009A4D70" w:rsidRPr="009A4D70" w:rsidRDefault="009A4D70" w:rsidP="00EA62C9">
      <w:pPr>
        <w:tabs>
          <w:tab w:val="right" w:leader="underscore" w:pos="9100"/>
        </w:tabs>
        <w:autoSpaceDE w:val="0"/>
        <w:autoSpaceDN w:val="0"/>
        <w:snapToGrid w:val="0"/>
        <w:jc w:val="both"/>
        <w:rPr>
          <w:rFonts w:eastAsia="新細明體"/>
          <w:spacing w:val="0"/>
        </w:rPr>
      </w:pPr>
      <w:r w:rsidRPr="00FE0610">
        <w:rPr>
          <w:rFonts w:eastAsia="新細明體"/>
          <w:spacing w:val="0"/>
          <w:sz w:val="25"/>
          <w:szCs w:val="25"/>
        </w:rPr>
        <w:t>Correspondence address:</w:t>
      </w:r>
      <w:r w:rsidRPr="00FE0610">
        <w:rPr>
          <w:rFonts w:eastAsia="新細明體"/>
          <w:spacing w:val="0"/>
          <w:sz w:val="26"/>
          <w:szCs w:val="26"/>
        </w:rPr>
        <w:t xml:space="preserve"> </w:t>
      </w:r>
      <w:r w:rsidRPr="009A4D70">
        <w:rPr>
          <w:rFonts w:eastAsia="新細明體"/>
          <w:spacing w:val="0"/>
        </w:rPr>
        <w:tab/>
      </w:r>
    </w:p>
    <w:p w:rsidR="00064B8C" w:rsidRPr="009A4D70" w:rsidRDefault="00064B8C" w:rsidP="00EA62C9">
      <w:pPr>
        <w:autoSpaceDE w:val="0"/>
        <w:autoSpaceDN w:val="0"/>
        <w:snapToGrid w:val="0"/>
        <w:spacing w:line="200" w:lineRule="exact"/>
        <w:jc w:val="both"/>
        <w:rPr>
          <w:spacing w:val="0"/>
        </w:rPr>
      </w:pPr>
    </w:p>
    <w:p w:rsidR="009A4D70" w:rsidRPr="009A4D70" w:rsidRDefault="009A4D70" w:rsidP="00EA62C9">
      <w:pPr>
        <w:tabs>
          <w:tab w:val="right" w:leader="underscore" w:pos="9100"/>
        </w:tabs>
        <w:autoSpaceDE w:val="0"/>
        <w:autoSpaceDN w:val="0"/>
        <w:snapToGrid w:val="0"/>
        <w:jc w:val="both"/>
        <w:rPr>
          <w:rFonts w:eastAsia="新細明體"/>
          <w:spacing w:val="0"/>
        </w:rPr>
      </w:pPr>
      <w:r w:rsidRPr="00FE0610">
        <w:rPr>
          <w:rFonts w:eastAsia="新細明體"/>
          <w:spacing w:val="0"/>
          <w:sz w:val="25"/>
          <w:szCs w:val="25"/>
        </w:rPr>
        <w:t xml:space="preserve">Daytime contact telephone no.: </w:t>
      </w:r>
      <w:r w:rsidRPr="009A4D70">
        <w:rPr>
          <w:rFonts w:eastAsia="新細明體"/>
          <w:spacing w:val="0"/>
        </w:rPr>
        <w:tab/>
      </w:r>
    </w:p>
    <w:p w:rsidR="00064B8C" w:rsidRPr="009A4D70" w:rsidRDefault="00064B8C" w:rsidP="00EA62C9">
      <w:pPr>
        <w:autoSpaceDE w:val="0"/>
        <w:autoSpaceDN w:val="0"/>
        <w:snapToGrid w:val="0"/>
        <w:spacing w:line="200" w:lineRule="exact"/>
        <w:jc w:val="both"/>
        <w:rPr>
          <w:spacing w:val="0"/>
        </w:rPr>
      </w:pPr>
    </w:p>
    <w:p w:rsidR="009A4D70" w:rsidRPr="00FE0610" w:rsidRDefault="009A4D70" w:rsidP="00EA62C9">
      <w:pPr>
        <w:tabs>
          <w:tab w:val="right" w:leader="underscore" w:pos="9100"/>
        </w:tabs>
        <w:autoSpaceDE w:val="0"/>
        <w:autoSpaceDN w:val="0"/>
        <w:snapToGrid w:val="0"/>
        <w:jc w:val="both"/>
        <w:rPr>
          <w:rFonts w:eastAsia="新細明體"/>
          <w:spacing w:val="0"/>
          <w:sz w:val="26"/>
          <w:szCs w:val="26"/>
        </w:rPr>
      </w:pPr>
      <w:r w:rsidRPr="00FE0610">
        <w:rPr>
          <w:rFonts w:eastAsia="新細明體"/>
          <w:spacing w:val="0"/>
          <w:sz w:val="25"/>
          <w:szCs w:val="25"/>
        </w:rPr>
        <w:t xml:space="preserve">Government department(s)/public organization(s) under complaint: </w:t>
      </w:r>
      <w:r w:rsidRPr="00FE0610">
        <w:rPr>
          <w:rFonts w:eastAsia="新細明體"/>
          <w:spacing w:val="0"/>
          <w:sz w:val="26"/>
          <w:szCs w:val="26"/>
        </w:rPr>
        <w:tab/>
      </w:r>
    </w:p>
    <w:p w:rsidR="00FE0610" w:rsidRPr="00FE0610" w:rsidRDefault="00FE0610" w:rsidP="00EA62C9">
      <w:pPr>
        <w:tabs>
          <w:tab w:val="left" w:pos="0"/>
          <w:tab w:val="right" w:pos="9084"/>
        </w:tabs>
        <w:autoSpaceDE w:val="0"/>
        <w:autoSpaceDN w:val="0"/>
        <w:snapToGrid w:val="0"/>
        <w:spacing w:beforeLines="50" w:before="180" w:line="360" w:lineRule="auto"/>
        <w:jc w:val="both"/>
        <w:rPr>
          <w:spacing w:val="0"/>
          <w:sz w:val="20"/>
          <w:u w:val="single"/>
        </w:rPr>
      </w:pPr>
      <w:r w:rsidRPr="00FE0610">
        <w:rPr>
          <w:spacing w:val="0"/>
          <w:szCs w:val="24"/>
          <w:u w:val="single"/>
        </w:rPr>
        <w:tab/>
      </w:r>
    </w:p>
    <w:p w:rsidR="00FE0610" w:rsidRPr="00FE0610" w:rsidRDefault="00FE0610" w:rsidP="00EA62C9">
      <w:pPr>
        <w:autoSpaceDE w:val="0"/>
        <w:autoSpaceDN w:val="0"/>
        <w:snapToGrid w:val="0"/>
        <w:spacing w:line="200" w:lineRule="exact"/>
        <w:jc w:val="both"/>
        <w:rPr>
          <w:spacing w:val="0"/>
          <w:szCs w:val="24"/>
          <w:u w:val="single"/>
        </w:rPr>
      </w:pPr>
    </w:p>
    <w:p w:rsidR="009A4D70" w:rsidRPr="00FE0610" w:rsidRDefault="009A4D70" w:rsidP="00EA62C9">
      <w:pPr>
        <w:tabs>
          <w:tab w:val="right" w:leader="underscore" w:pos="9100"/>
        </w:tabs>
        <w:autoSpaceDE w:val="0"/>
        <w:autoSpaceDN w:val="0"/>
        <w:snapToGrid w:val="0"/>
        <w:jc w:val="both"/>
        <w:rPr>
          <w:rFonts w:eastAsia="新細明體"/>
          <w:spacing w:val="0"/>
          <w:sz w:val="25"/>
          <w:szCs w:val="25"/>
        </w:rPr>
      </w:pPr>
      <w:r w:rsidRPr="00FE0610">
        <w:rPr>
          <w:rFonts w:eastAsia="新細明體"/>
          <w:spacing w:val="0"/>
          <w:sz w:val="25"/>
          <w:szCs w:val="25"/>
        </w:rPr>
        <w:t xml:space="preserve">Government department(s)/public organization(s) with which you have lodged this complaint: </w:t>
      </w:r>
    </w:p>
    <w:p w:rsidR="00064B8C" w:rsidRDefault="00FE0610" w:rsidP="00EA62C9">
      <w:pPr>
        <w:tabs>
          <w:tab w:val="left" w:pos="0"/>
          <w:tab w:val="right" w:pos="9084"/>
        </w:tabs>
        <w:autoSpaceDE w:val="0"/>
        <w:autoSpaceDN w:val="0"/>
        <w:snapToGrid w:val="0"/>
        <w:spacing w:line="240" w:lineRule="atLeast"/>
        <w:jc w:val="both"/>
        <w:rPr>
          <w:spacing w:val="0"/>
          <w:u w:val="single"/>
        </w:rPr>
      </w:pPr>
      <w:r>
        <w:rPr>
          <w:rFonts w:hint="eastAsia"/>
          <w:spacing w:val="0"/>
          <w:u w:val="single"/>
        </w:rPr>
        <w:tab/>
      </w:r>
    </w:p>
    <w:p w:rsidR="00064B8C" w:rsidRDefault="00064B8C" w:rsidP="00EA62C9">
      <w:pPr>
        <w:autoSpaceDE w:val="0"/>
        <w:autoSpaceDN w:val="0"/>
        <w:snapToGrid w:val="0"/>
        <w:spacing w:line="200" w:lineRule="exact"/>
        <w:jc w:val="both"/>
        <w:rPr>
          <w:spacing w:val="0"/>
        </w:rPr>
      </w:pPr>
    </w:p>
    <w:p w:rsidR="009A4D70" w:rsidRPr="009A4D70" w:rsidRDefault="009A4D70" w:rsidP="00EA62C9">
      <w:pPr>
        <w:tabs>
          <w:tab w:val="right" w:leader="underscore" w:pos="9100"/>
        </w:tabs>
        <w:autoSpaceDE w:val="0"/>
        <w:autoSpaceDN w:val="0"/>
        <w:snapToGrid w:val="0"/>
        <w:spacing w:line="240" w:lineRule="atLeast"/>
        <w:jc w:val="both"/>
        <w:rPr>
          <w:rFonts w:eastAsia="新細明體"/>
          <w:spacing w:val="0"/>
        </w:rPr>
      </w:pPr>
      <w:r w:rsidRPr="00FE0610">
        <w:rPr>
          <w:rFonts w:eastAsia="新細明體"/>
          <w:spacing w:val="0"/>
          <w:sz w:val="25"/>
          <w:szCs w:val="25"/>
        </w:rPr>
        <w:t>Details of the complaint (</w:t>
      </w:r>
      <w:r w:rsidR="00711F72">
        <w:rPr>
          <w:rFonts w:eastAsia="新細明體" w:hint="eastAsia"/>
          <w:spacing w:val="0"/>
          <w:sz w:val="25"/>
          <w:szCs w:val="25"/>
        </w:rPr>
        <w:t>u</w:t>
      </w:r>
      <w:r w:rsidRPr="00FE0610">
        <w:rPr>
          <w:rFonts w:eastAsia="新細明體"/>
          <w:spacing w:val="0"/>
          <w:sz w:val="25"/>
          <w:szCs w:val="25"/>
        </w:rPr>
        <w:t>se the sheet overleaf or additional sheets of paper, if necessary, and attach copies of relevant documents and correspondence exchanged with the Government department(s)/public organization(s), if any):</w:t>
      </w:r>
    </w:p>
    <w:p w:rsidR="00064B8C" w:rsidRPr="00C84894" w:rsidRDefault="00064B8C" w:rsidP="00EA62C9">
      <w:pPr>
        <w:autoSpaceDE w:val="0"/>
        <w:autoSpaceDN w:val="0"/>
        <w:snapToGrid w:val="0"/>
        <w:spacing w:line="360" w:lineRule="auto"/>
        <w:jc w:val="both"/>
        <w:rPr>
          <w:spacing w:val="0"/>
          <w:sz w:val="16"/>
          <w:szCs w:val="16"/>
        </w:rPr>
      </w:pPr>
    </w:p>
    <w:p w:rsidR="00064B8C" w:rsidRPr="00C84894" w:rsidRDefault="00064B8C" w:rsidP="00EA62C9">
      <w:pPr>
        <w:pBdr>
          <w:top w:val="single" w:sz="4" w:space="1" w:color="auto"/>
          <w:bottom w:val="single" w:sz="4" w:space="1" w:color="auto"/>
          <w:between w:val="single" w:sz="4" w:space="1" w:color="auto"/>
        </w:pBdr>
        <w:autoSpaceDE w:val="0"/>
        <w:autoSpaceDN w:val="0"/>
        <w:snapToGrid w:val="0"/>
        <w:spacing w:line="360" w:lineRule="auto"/>
        <w:jc w:val="both"/>
        <w:rPr>
          <w:spacing w:val="0"/>
          <w:sz w:val="16"/>
          <w:szCs w:val="16"/>
        </w:rPr>
      </w:pPr>
    </w:p>
    <w:p w:rsidR="000E32AB" w:rsidRPr="00C84894" w:rsidRDefault="000E32AB" w:rsidP="00EA62C9">
      <w:pPr>
        <w:pBdr>
          <w:top w:val="single" w:sz="4" w:space="1" w:color="auto"/>
          <w:bottom w:val="single" w:sz="4" w:space="1" w:color="auto"/>
          <w:between w:val="single" w:sz="4" w:space="1" w:color="auto"/>
        </w:pBdr>
        <w:autoSpaceDE w:val="0"/>
        <w:autoSpaceDN w:val="0"/>
        <w:snapToGrid w:val="0"/>
        <w:spacing w:line="360" w:lineRule="auto"/>
        <w:jc w:val="both"/>
        <w:rPr>
          <w:spacing w:val="0"/>
          <w:sz w:val="16"/>
          <w:szCs w:val="16"/>
        </w:rPr>
      </w:pPr>
    </w:p>
    <w:p w:rsidR="00064B8C" w:rsidRPr="00C27D22" w:rsidRDefault="00064B8C" w:rsidP="00EA62C9">
      <w:pPr>
        <w:autoSpaceDE w:val="0"/>
        <w:autoSpaceDN w:val="0"/>
        <w:snapToGrid w:val="0"/>
        <w:spacing w:line="240" w:lineRule="atLeast"/>
        <w:jc w:val="both"/>
        <w:rPr>
          <w:spacing w:val="0"/>
          <w:sz w:val="16"/>
          <w:szCs w:val="16"/>
        </w:rPr>
      </w:pPr>
    </w:p>
    <w:p w:rsidR="009A4D70" w:rsidRPr="009A4D70" w:rsidRDefault="009A4D70" w:rsidP="00EA62C9">
      <w:pPr>
        <w:tabs>
          <w:tab w:val="right" w:leader="underscore" w:pos="9100"/>
        </w:tabs>
        <w:autoSpaceDE w:val="0"/>
        <w:autoSpaceDN w:val="0"/>
        <w:snapToGrid w:val="0"/>
        <w:jc w:val="both"/>
        <w:rPr>
          <w:rFonts w:eastAsia="新細明體"/>
          <w:spacing w:val="0"/>
        </w:rPr>
      </w:pPr>
      <w:r w:rsidRPr="00FE0610">
        <w:rPr>
          <w:rFonts w:eastAsia="新細明體"/>
          <w:spacing w:val="0"/>
          <w:sz w:val="25"/>
          <w:szCs w:val="25"/>
        </w:rPr>
        <w:t>State your request(s) for the Government department(s)/public organization(s):</w:t>
      </w:r>
      <w:r w:rsidRPr="009A4D70">
        <w:rPr>
          <w:rFonts w:eastAsia="新細明體"/>
          <w:spacing w:val="0"/>
        </w:rPr>
        <w:t xml:space="preserve"> </w:t>
      </w:r>
      <w:r w:rsidR="00FE0610" w:rsidRPr="00FE0610">
        <w:rPr>
          <w:rFonts w:eastAsia="新細明體" w:hint="eastAsia"/>
          <w:spacing w:val="0"/>
        </w:rPr>
        <w:tab/>
      </w:r>
    </w:p>
    <w:p w:rsidR="00064B8C" w:rsidRPr="001F2D1E" w:rsidRDefault="00064B8C" w:rsidP="00EA62C9">
      <w:pPr>
        <w:pBdr>
          <w:bottom w:val="single" w:sz="4" w:space="1" w:color="auto"/>
          <w:between w:val="single" w:sz="4" w:space="1" w:color="auto"/>
        </w:pBdr>
        <w:tabs>
          <w:tab w:val="left" w:pos="9070"/>
        </w:tabs>
        <w:autoSpaceDE w:val="0"/>
        <w:autoSpaceDN w:val="0"/>
        <w:snapToGrid w:val="0"/>
        <w:spacing w:line="240" w:lineRule="atLeast"/>
        <w:jc w:val="both"/>
        <w:rPr>
          <w:spacing w:val="0"/>
          <w:szCs w:val="24"/>
        </w:rPr>
      </w:pPr>
    </w:p>
    <w:p w:rsidR="00476C3E" w:rsidRDefault="00476C3E" w:rsidP="00EA62C9">
      <w:pPr>
        <w:autoSpaceDE w:val="0"/>
        <w:autoSpaceDN w:val="0"/>
        <w:snapToGrid w:val="0"/>
        <w:spacing w:line="240" w:lineRule="atLeast"/>
        <w:jc w:val="both"/>
        <w:rPr>
          <w:spacing w:val="0"/>
        </w:rPr>
      </w:pPr>
    </w:p>
    <w:p w:rsidR="00476C3E" w:rsidRPr="00FE0610" w:rsidRDefault="00476C3E" w:rsidP="009D0D5B">
      <w:pPr>
        <w:widowControl/>
        <w:autoSpaceDE w:val="0"/>
        <w:autoSpaceDN w:val="0"/>
        <w:rPr>
          <w:rFonts w:eastAsia="華康中黑體"/>
          <w:b/>
          <w:spacing w:val="0"/>
          <w:kern w:val="0"/>
          <w:sz w:val="25"/>
          <w:szCs w:val="25"/>
        </w:rPr>
      </w:pPr>
      <w:r w:rsidRPr="00FE0610">
        <w:rPr>
          <w:rFonts w:eastAsia="華康中黑體"/>
          <w:b/>
          <w:bCs/>
          <w:spacing w:val="0"/>
          <w:kern w:val="0"/>
          <w:sz w:val="25"/>
          <w:szCs w:val="25"/>
        </w:rPr>
        <w:t>The handling of personal data</w:t>
      </w:r>
    </w:p>
    <w:p w:rsidR="009D0D5B" w:rsidRPr="009D0D5B" w:rsidRDefault="009D0D5B" w:rsidP="009D0D5B">
      <w:pPr>
        <w:autoSpaceDE w:val="0"/>
        <w:autoSpaceDN w:val="0"/>
        <w:snapToGrid w:val="0"/>
        <w:jc w:val="both"/>
        <w:rPr>
          <w:rFonts w:eastAsia="新細明體"/>
          <w:spacing w:val="0"/>
          <w:sz w:val="16"/>
          <w:szCs w:val="16"/>
          <w:lang w:val="en-GB"/>
        </w:rPr>
      </w:pPr>
    </w:p>
    <w:p w:rsidR="009D0D5B" w:rsidRPr="009D0D5B" w:rsidRDefault="009D0D5B" w:rsidP="009D0D5B">
      <w:pPr>
        <w:autoSpaceDE w:val="0"/>
        <w:autoSpaceDN w:val="0"/>
        <w:snapToGrid w:val="0"/>
        <w:jc w:val="both"/>
        <w:rPr>
          <w:rFonts w:eastAsia="新細明體"/>
          <w:spacing w:val="0"/>
          <w:sz w:val="25"/>
          <w:szCs w:val="25"/>
          <w:lang w:val="en-GB"/>
        </w:rPr>
      </w:pPr>
      <w:r w:rsidRPr="009D0D5B">
        <w:rPr>
          <w:rFonts w:eastAsia="新細明體" w:hint="eastAsia"/>
          <w:spacing w:val="0"/>
          <w:sz w:val="25"/>
          <w:szCs w:val="25"/>
          <w:lang w:val="en-GB"/>
        </w:rPr>
        <w:t xml:space="preserve">While the provision of your personal data is voluntary, the Public Complaints Office of the Legislative Council Secretariat may not be able to handle the </w:t>
      </w:r>
      <w:r w:rsidR="0038181D">
        <w:rPr>
          <w:rFonts w:eastAsia="新細明體" w:hint="eastAsia"/>
          <w:spacing w:val="0"/>
          <w:sz w:val="25"/>
          <w:szCs w:val="25"/>
          <w:lang w:val="en-GB"/>
        </w:rPr>
        <w:t>complaint</w:t>
      </w:r>
      <w:r w:rsidRPr="009D0D5B">
        <w:rPr>
          <w:rFonts w:eastAsia="新細明體" w:hint="eastAsia"/>
          <w:spacing w:val="0"/>
          <w:sz w:val="25"/>
          <w:szCs w:val="25"/>
          <w:lang w:val="en-GB"/>
        </w:rPr>
        <w:t xml:space="preserve"> if you refuse to provide your personal data.</w:t>
      </w:r>
    </w:p>
    <w:p w:rsidR="009D0D5B" w:rsidRPr="009D0D5B" w:rsidRDefault="009D0D5B" w:rsidP="009D0D5B">
      <w:pPr>
        <w:autoSpaceDE w:val="0"/>
        <w:autoSpaceDN w:val="0"/>
        <w:snapToGrid w:val="0"/>
        <w:jc w:val="both"/>
        <w:rPr>
          <w:rFonts w:eastAsia="新細明體"/>
          <w:spacing w:val="0"/>
          <w:sz w:val="25"/>
          <w:szCs w:val="25"/>
          <w:lang w:val="en-GB"/>
        </w:rPr>
      </w:pPr>
    </w:p>
    <w:p w:rsidR="003207D9" w:rsidRPr="003207D9" w:rsidRDefault="003207D9" w:rsidP="009D0D5B">
      <w:pPr>
        <w:autoSpaceDE w:val="0"/>
        <w:autoSpaceDN w:val="0"/>
        <w:snapToGrid w:val="0"/>
        <w:jc w:val="both"/>
        <w:rPr>
          <w:rFonts w:eastAsia="新細明體"/>
          <w:spacing w:val="0"/>
          <w:sz w:val="25"/>
          <w:szCs w:val="25"/>
        </w:rPr>
      </w:pPr>
      <w:r w:rsidRPr="003207D9">
        <w:rPr>
          <w:rFonts w:eastAsia="新細明體" w:hint="eastAsia"/>
          <w:spacing w:val="0"/>
          <w:sz w:val="25"/>
          <w:szCs w:val="25"/>
        </w:rPr>
        <w:t xml:space="preserve">The information of your case may be used for compilation of statistics on the number and nature of cases received by </w:t>
      </w:r>
      <w:r w:rsidRPr="003207D9">
        <w:rPr>
          <w:rFonts w:eastAsia="新細明體"/>
          <w:spacing w:val="0"/>
          <w:sz w:val="25"/>
          <w:szCs w:val="25"/>
        </w:rPr>
        <w:t xml:space="preserve">the </w:t>
      </w:r>
      <w:r w:rsidRPr="003207D9">
        <w:rPr>
          <w:rFonts w:eastAsia="新細明體" w:hint="eastAsia"/>
          <w:spacing w:val="0"/>
          <w:sz w:val="25"/>
          <w:szCs w:val="25"/>
        </w:rPr>
        <w:t>Public Complaints Office or summarized in a case summary to illustrate the significant cases handled by the Public Complaints Office.  Your personal data will not be revealed in the outcome of the statistics or contents of the case summary.</w:t>
      </w:r>
    </w:p>
    <w:p w:rsidR="003207D9" w:rsidRPr="003207D9" w:rsidRDefault="003207D9" w:rsidP="009D0D5B">
      <w:pPr>
        <w:autoSpaceDE w:val="0"/>
        <w:autoSpaceDN w:val="0"/>
        <w:snapToGrid w:val="0"/>
        <w:jc w:val="both"/>
        <w:rPr>
          <w:rFonts w:eastAsia="新細明體"/>
          <w:spacing w:val="0"/>
          <w:sz w:val="25"/>
          <w:szCs w:val="25"/>
        </w:rPr>
      </w:pPr>
    </w:p>
    <w:p w:rsidR="003207D9" w:rsidRPr="003207D9" w:rsidRDefault="003207D9" w:rsidP="009D0D5B">
      <w:pPr>
        <w:autoSpaceDE w:val="0"/>
        <w:autoSpaceDN w:val="0"/>
        <w:snapToGrid w:val="0"/>
        <w:jc w:val="both"/>
        <w:rPr>
          <w:rFonts w:eastAsia="新細明體"/>
          <w:spacing w:val="0"/>
          <w:sz w:val="25"/>
          <w:szCs w:val="25"/>
        </w:rPr>
      </w:pPr>
      <w:r w:rsidRPr="003207D9">
        <w:rPr>
          <w:rFonts w:eastAsia="新細明體" w:hint="eastAsia"/>
          <w:spacing w:val="0"/>
          <w:sz w:val="25"/>
          <w:szCs w:val="25"/>
        </w:rPr>
        <w:t>You have a right to request access to and correction of personal data in accordance with the Personal Data (Privacy) Ordinance (Cap.</w:t>
      </w:r>
      <w:r w:rsidR="00BC426C">
        <w:rPr>
          <w:rFonts w:eastAsia="新細明體"/>
          <w:spacing w:val="0"/>
          <w:sz w:val="25"/>
          <w:szCs w:val="25"/>
        </w:rPr>
        <w:t> </w:t>
      </w:r>
      <w:r w:rsidRPr="003207D9">
        <w:rPr>
          <w:rFonts w:eastAsia="新細明體" w:hint="eastAsia"/>
          <w:spacing w:val="0"/>
          <w:sz w:val="25"/>
          <w:szCs w:val="25"/>
        </w:rPr>
        <w:t>486).  A</w:t>
      </w:r>
      <w:r w:rsidRPr="003207D9">
        <w:rPr>
          <w:rFonts w:eastAsia="新細明體"/>
          <w:spacing w:val="0"/>
          <w:sz w:val="25"/>
          <w:szCs w:val="25"/>
        </w:rPr>
        <w:t> </w:t>
      </w:r>
      <w:r w:rsidRPr="003207D9">
        <w:rPr>
          <w:rFonts w:eastAsia="新細明體" w:hint="eastAsia"/>
          <w:spacing w:val="0"/>
          <w:sz w:val="25"/>
          <w:szCs w:val="25"/>
        </w:rPr>
        <w:t>request for personal data access or correction should be made in writing, with relevant information to identify the case, to Administrative Assistant I (Complaints)</w:t>
      </w:r>
      <w:r w:rsidRPr="003207D9">
        <w:rPr>
          <w:rFonts w:eastAsia="新細明體"/>
          <w:spacing w:val="0"/>
          <w:sz w:val="25"/>
          <w:szCs w:val="25"/>
        </w:rPr>
        <w:t xml:space="preserve"> </w:t>
      </w:r>
      <w:r w:rsidRPr="003207D9">
        <w:rPr>
          <w:rFonts w:eastAsia="新細明體" w:hint="eastAsia"/>
          <w:spacing w:val="0"/>
          <w:sz w:val="25"/>
          <w:szCs w:val="25"/>
        </w:rPr>
        <w:t>at the following address</w:t>
      </w:r>
      <w:r w:rsidRPr="003207D9">
        <w:rPr>
          <w:rFonts w:eastAsia="新細明體"/>
          <w:spacing w:val="0"/>
          <w:sz w:val="25"/>
          <w:szCs w:val="25"/>
        </w:rPr>
        <w:t>:</w:t>
      </w:r>
    </w:p>
    <w:p w:rsidR="003207D9" w:rsidRPr="003207D9" w:rsidRDefault="003207D9" w:rsidP="009D0D5B">
      <w:pPr>
        <w:autoSpaceDE w:val="0"/>
        <w:autoSpaceDN w:val="0"/>
        <w:snapToGrid w:val="0"/>
        <w:jc w:val="both"/>
        <w:rPr>
          <w:rFonts w:eastAsia="新細明體"/>
          <w:spacing w:val="0"/>
          <w:sz w:val="25"/>
          <w:szCs w:val="25"/>
        </w:rPr>
      </w:pPr>
    </w:p>
    <w:p w:rsidR="003207D9" w:rsidRPr="003207D9" w:rsidRDefault="003207D9" w:rsidP="009D0D5B">
      <w:pPr>
        <w:autoSpaceDE w:val="0"/>
        <w:autoSpaceDN w:val="0"/>
        <w:snapToGrid w:val="0"/>
        <w:ind w:leftChars="405" w:left="1134"/>
        <w:jc w:val="both"/>
        <w:rPr>
          <w:rFonts w:eastAsia="新細明體"/>
          <w:spacing w:val="0"/>
          <w:sz w:val="25"/>
          <w:szCs w:val="25"/>
        </w:rPr>
      </w:pPr>
      <w:r w:rsidRPr="003207D9">
        <w:rPr>
          <w:rFonts w:eastAsia="新細明體" w:hint="eastAsia"/>
          <w:spacing w:val="0"/>
          <w:sz w:val="25"/>
          <w:szCs w:val="25"/>
        </w:rPr>
        <w:t>Public Complaints Office of the Legislative Council Secretariat</w:t>
      </w:r>
    </w:p>
    <w:p w:rsidR="003207D9" w:rsidRPr="003207D9" w:rsidRDefault="003207D9" w:rsidP="009D0D5B">
      <w:pPr>
        <w:autoSpaceDE w:val="0"/>
        <w:autoSpaceDN w:val="0"/>
        <w:snapToGrid w:val="0"/>
        <w:ind w:leftChars="405" w:left="1134"/>
        <w:jc w:val="both"/>
        <w:rPr>
          <w:rFonts w:eastAsia="新細明體"/>
          <w:spacing w:val="0"/>
          <w:sz w:val="25"/>
          <w:szCs w:val="25"/>
        </w:rPr>
      </w:pPr>
      <w:r w:rsidRPr="003207D9">
        <w:rPr>
          <w:rFonts w:eastAsia="新細明體" w:hint="eastAsia"/>
          <w:spacing w:val="0"/>
          <w:sz w:val="25"/>
          <w:szCs w:val="25"/>
        </w:rPr>
        <w:t>Legislative Council Complex</w:t>
      </w:r>
    </w:p>
    <w:p w:rsidR="003207D9" w:rsidRPr="003207D9" w:rsidRDefault="003207D9" w:rsidP="009D0D5B">
      <w:pPr>
        <w:autoSpaceDE w:val="0"/>
        <w:autoSpaceDN w:val="0"/>
        <w:snapToGrid w:val="0"/>
        <w:ind w:leftChars="405" w:left="1134"/>
        <w:jc w:val="both"/>
        <w:rPr>
          <w:rFonts w:eastAsia="新細明體"/>
          <w:spacing w:val="0"/>
          <w:sz w:val="25"/>
          <w:szCs w:val="25"/>
        </w:rPr>
      </w:pPr>
      <w:smartTag w:uri="urn:schemas-microsoft-com:office:smarttags" w:element="Street">
        <w:smartTag w:uri="urn:schemas-microsoft-com:office:smarttags" w:element="address">
          <w:r w:rsidRPr="003207D9">
            <w:rPr>
              <w:rFonts w:eastAsia="新細明體" w:hint="eastAsia"/>
              <w:spacing w:val="0"/>
              <w:sz w:val="25"/>
              <w:szCs w:val="25"/>
            </w:rPr>
            <w:t>1 Legislative Council Road</w:t>
          </w:r>
        </w:smartTag>
      </w:smartTag>
    </w:p>
    <w:p w:rsidR="003207D9" w:rsidRPr="003207D9" w:rsidRDefault="003207D9" w:rsidP="009D0D5B">
      <w:pPr>
        <w:autoSpaceDE w:val="0"/>
        <w:autoSpaceDN w:val="0"/>
        <w:snapToGrid w:val="0"/>
        <w:ind w:leftChars="405" w:left="1134"/>
        <w:jc w:val="both"/>
        <w:rPr>
          <w:rFonts w:eastAsia="新細明體"/>
          <w:spacing w:val="0"/>
          <w:sz w:val="25"/>
          <w:szCs w:val="25"/>
        </w:rPr>
      </w:pPr>
      <w:r w:rsidRPr="003207D9">
        <w:rPr>
          <w:rFonts w:eastAsia="新細明體" w:hint="eastAsia"/>
          <w:spacing w:val="0"/>
          <w:sz w:val="25"/>
          <w:szCs w:val="25"/>
        </w:rPr>
        <w:t xml:space="preserve">Central, </w:t>
      </w:r>
      <w:smartTag w:uri="urn:schemas-microsoft-com:office:smarttags" w:element="place">
        <w:r w:rsidRPr="003207D9">
          <w:rPr>
            <w:rFonts w:eastAsia="新細明體" w:hint="eastAsia"/>
            <w:spacing w:val="0"/>
            <w:sz w:val="25"/>
            <w:szCs w:val="25"/>
          </w:rPr>
          <w:t>Hong Kong</w:t>
        </w:r>
      </w:smartTag>
    </w:p>
    <w:p w:rsidR="003207D9" w:rsidRPr="003207D9" w:rsidRDefault="003207D9" w:rsidP="009D0D5B">
      <w:pPr>
        <w:autoSpaceDE w:val="0"/>
        <w:autoSpaceDN w:val="0"/>
        <w:snapToGrid w:val="0"/>
        <w:ind w:leftChars="11" w:left="31"/>
        <w:jc w:val="both"/>
        <w:rPr>
          <w:rFonts w:eastAsia="新細明體"/>
          <w:spacing w:val="0"/>
          <w:sz w:val="25"/>
          <w:szCs w:val="25"/>
        </w:rPr>
      </w:pPr>
    </w:p>
    <w:p w:rsidR="003207D9" w:rsidRDefault="003207D9" w:rsidP="009D0D5B">
      <w:pPr>
        <w:autoSpaceDE w:val="0"/>
        <w:autoSpaceDN w:val="0"/>
        <w:snapToGrid w:val="0"/>
        <w:ind w:leftChars="11" w:left="31"/>
        <w:jc w:val="both"/>
        <w:rPr>
          <w:rFonts w:eastAsia="新細明體"/>
          <w:spacing w:val="0"/>
          <w:sz w:val="25"/>
          <w:szCs w:val="25"/>
        </w:rPr>
      </w:pPr>
      <w:r w:rsidRPr="003207D9">
        <w:rPr>
          <w:rFonts w:eastAsia="新細明體" w:hint="eastAsia"/>
          <w:spacing w:val="0"/>
          <w:sz w:val="25"/>
          <w:szCs w:val="25"/>
        </w:rPr>
        <w:t xml:space="preserve">The Legislative Council Secretariat may charge a fee for supplying </w:t>
      </w:r>
      <w:r w:rsidRPr="003207D9">
        <w:rPr>
          <w:rFonts w:eastAsia="新細明體"/>
          <w:spacing w:val="0"/>
          <w:sz w:val="25"/>
          <w:szCs w:val="25"/>
        </w:rPr>
        <w:t>copy/</w:t>
      </w:r>
      <w:r w:rsidRPr="003207D9">
        <w:rPr>
          <w:rFonts w:eastAsia="新細明體" w:hint="eastAsia"/>
          <w:spacing w:val="0"/>
          <w:sz w:val="25"/>
          <w:szCs w:val="25"/>
        </w:rPr>
        <w:t>copies of such personal data to you.</w:t>
      </w:r>
    </w:p>
    <w:p w:rsidR="0007525C" w:rsidRPr="0007525C" w:rsidRDefault="0007525C" w:rsidP="009D0D5B">
      <w:pPr>
        <w:autoSpaceDE w:val="0"/>
        <w:autoSpaceDN w:val="0"/>
        <w:snapToGrid w:val="0"/>
        <w:ind w:leftChars="11" w:left="31"/>
        <w:jc w:val="both"/>
        <w:rPr>
          <w:rFonts w:eastAsia="新細明體" w:hint="eastAsia"/>
          <w:spacing w:val="0"/>
          <w:sz w:val="25"/>
          <w:szCs w:val="25"/>
        </w:rPr>
      </w:pPr>
      <w:bookmarkStart w:id="0" w:name="_GoBack"/>
      <w:bookmarkEnd w:id="0"/>
    </w:p>
    <w:tbl>
      <w:tblPr>
        <w:tblpPr w:leftFromText="180" w:rightFromText="180" w:vertAnchor="text" w:horzAnchor="margin" w:tblpX="108"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8"/>
      </w:tblGrid>
      <w:tr w:rsidR="009A1C6B" w:rsidRPr="00A53C19" w:rsidTr="00A53C19">
        <w:tc>
          <w:tcPr>
            <w:tcW w:w="9068" w:type="dxa"/>
            <w:shd w:val="clear" w:color="auto" w:fill="auto"/>
          </w:tcPr>
          <w:p w:rsidR="00206D6A" w:rsidRPr="003207D9" w:rsidRDefault="00206D6A" w:rsidP="00EA62C9">
            <w:pPr>
              <w:autoSpaceDE w:val="0"/>
              <w:autoSpaceDN w:val="0"/>
              <w:snapToGrid w:val="0"/>
              <w:spacing w:line="120" w:lineRule="exact"/>
              <w:jc w:val="both"/>
              <w:rPr>
                <w:b/>
                <w:spacing w:val="0"/>
                <w:sz w:val="25"/>
                <w:szCs w:val="25"/>
              </w:rPr>
            </w:pPr>
          </w:p>
          <w:p w:rsidR="009A4D70" w:rsidRPr="00CB158A" w:rsidRDefault="009A4D70" w:rsidP="00EA62C9">
            <w:pPr>
              <w:autoSpaceDE w:val="0"/>
              <w:autoSpaceDN w:val="0"/>
              <w:snapToGrid w:val="0"/>
              <w:jc w:val="both"/>
              <w:rPr>
                <w:rFonts w:eastAsia="新細明體"/>
                <w:b/>
                <w:spacing w:val="0"/>
                <w:sz w:val="25"/>
                <w:szCs w:val="25"/>
              </w:rPr>
            </w:pPr>
          </w:p>
          <w:p w:rsidR="009A4D70" w:rsidRPr="00CB158A" w:rsidRDefault="009A4D70" w:rsidP="00EA62C9">
            <w:pPr>
              <w:autoSpaceDE w:val="0"/>
              <w:autoSpaceDN w:val="0"/>
              <w:snapToGrid w:val="0"/>
              <w:ind w:leftChars="11" w:left="31"/>
              <w:jc w:val="both"/>
              <w:rPr>
                <w:rFonts w:eastAsia="新細明體"/>
                <w:spacing w:val="0"/>
                <w:sz w:val="25"/>
                <w:szCs w:val="25"/>
              </w:rPr>
            </w:pPr>
            <w:r w:rsidRPr="00CB158A">
              <w:rPr>
                <w:rFonts w:eastAsia="新細明體"/>
                <w:spacing w:val="0"/>
                <w:sz w:val="25"/>
                <w:szCs w:val="25"/>
              </w:rPr>
              <w:t>I/we</w:t>
            </w:r>
            <w:r w:rsidRPr="00CB158A">
              <w:rPr>
                <w:rFonts w:eastAsia="新細明體"/>
                <w:b/>
                <w:spacing w:val="0"/>
                <w:sz w:val="25"/>
                <w:szCs w:val="25"/>
              </w:rPr>
              <w:t>*</w:t>
            </w:r>
            <w:r w:rsidRPr="00CB158A">
              <w:rPr>
                <w:rFonts w:eastAsia="新細明體"/>
                <w:spacing w:val="0"/>
                <w:sz w:val="25"/>
                <w:szCs w:val="25"/>
              </w:rPr>
              <w:t xml:space="preserve"> understand that my/our</w:t>
            </w:r>
            <w:r w:rsidRPr="00CB158A">
              <w:rPr>
                <w:rFonts w:eastAsia="新細明體"/>
                <w:b/>
                <w:spacing w:val="0"/>
                <w:sz w:val="25"/>
                <w:szCs w:val="25"/>
              </w:rPr>
              <w:t>*</w:t>
            </w:r>
            <w:r w:rsidRPr="00CB158A">
              <w:rPr>
                <w:rFonts w:eastAsia="新細明體"/>
                <w:spacing w:val="0"/>
                <w:sz w:val="25"/>
                <w:szCs w:val="25"/>
              </w:rPr>
              <w:t xml:space="preserve"> personal data will be collected by the Public Complaints Office of the Legislative Council Secretariat for the purpose of handling the </w:t>
            </w:r>
            <w:r w:rsidR="0038181D">
              <w:rPr>
                <w:rFonts w:eastAsia="新細明體" w:hint="eastAsia"/>
                <w:spacing w:val="0"/>
                <w:sz w:val="25"/>
                <w:szCs w:val="25"/>
              </w:rPr>
              <w:t>complaint</w:t>
            </w:r>
            <w:r w:rsidRPr="00CB158A">
              <w:rPr>
                <w:rFonts w:eastAsia="新細明體"/>
                <w:spacing w:val="0"/>
                <w:sz w:val="25"/>
                <w:szCs w:val="25"/>
              </w:rPr>
              <w:t>.</w:t>
            </w:r>
          </w:p>
          <w:p w:rsidR="009A4D70" w:rsidRPr="003207D9" w:rsidRDefault="009A4D70" w:rsidP="00EA62C9">
            <w:pPr>
              <w:autoSpaceDE w:val="0"/>
              <w:autoSpaceDN w:val="0"/>
              <w:snapToGrid w:val="0"/>
              <w:ind w:leftChars="11" w:left="31"/>
              <w:jc w:val="both"/>
              <w:rPr>
                <w:rFonts w:eastAsia="新細明體"/>
                <w:spacing w:val="0"/>
                <w:sz w:val="25"/>
                <w:szCs w:val="25"/>
              </w:rPr>
            </w:pPr>
          </w:p>
          <w:p w:rsidR="009A4D70" w:rsidRPr="00CB158A" w:rsidRDefault="009A4D70" w:rsidP="00EA62C9">
            <w:pPr>
              <w:autoSpaceDE w:val="0"/>
              <w:autoSpaceDN w:val="0"/>
              <w:snapToGrid w:val="0"/>
              <w:ind w:leftChars="11" w:left="31"/>
              <w:jc w:val="both"/>
              <w:rPr>
                <w:rFonts w:eastAsia="新細明體"/>
                <w:spacing w:val="0"/>
                <w:sz w:val="25"/>
                <w:szCs w:val="25"/>
              </w:rPr>
            </w:pPr>
            <w:r w:rsidRPr="00CB158A">
              <w:rPr>
                <w:rFonts w:eastAsia="新細明體"/>
                <w:spacing w:val="0"/>
                <w:sz w:val="25"/>
                <w:szCs w:val="25"/>
              </w:rPr>
              <w:t>I/we</w:t>
            </w:r>
            <w:r w:rsidRPr="00CB158A">
              <w:rPr>
                <w:rFonts w:eastAsia="新細明體"/>
                <w:b/>
                <w:spacing w:val="0"/>
                <w:sz w:val="25"/>
                <w:szCs w:val="25"/>
              </w:rPr>
              <w:t>*</w:t>
            </w:r>
            <w:r w:rsidRPr="00CB158A">
              <w:rPr>
                <w:rFonts w:eastAsia="新細明體"/>
                <w:spacing w:val="0"/>
                <w:sz w:val="25"/>
                <w:szCs w:val="25"/>
              </w:rPr>
              <w:t xml:space="preserve"> consent/object</w:t>
            </w:r>
            <w:r w:rsidRPr="00CB158A">
              <w:rPr>
                <w:rFonts w:eastAsia="新細明體"/>
                <w:b/>
                <w:spacing w:val="0"/>
                <w:sz w:val="25"/>
                <w:szCs w:val="25"/>
              </w:rPr>
              <w:t>*</w:t>
            </w:r>
            <w:r w:rsidRPr="00CB158A">
              <w:rPr>
                <w:rFonts w:eastAsia="新細明體"/>
                <w:spacing w:val="0"/>
                <w:sz w:val="25"/>
                <w:szCs w:val="25"/>
              </w:rPr>
              <w:t xml:space="preserve"> to </w:t>
            </w:r>
          </w:p>
          <w:p w:rsidR="009A4D70" w:rsidRPr="00CB158A" w:rsidRDefault="009A4D70" w:rsidP="00EA62C9">
            <w:pPr>
              <w:autoSpaceDE w:val="0"/>
              <w:autoSpaceDN w:val="0"/>
              <w:snapToGrid w:val="0"/>
              <w:ind w:leftChars="11" w:left="31"/>
              <w:jc w:val="both"/>
              <w:rPr>
                <w:rFonts w:eastAsia="新細明體"/>
                <w:spacing w:val="0"/>
                <w:sz w:val="25"/>
                <w:szCs w:val="25"/>
              </w:rPr>
            </w:pPr>
          </w:p>
          <w:p w:rsidR="009A4D70" w:rsidRPr="00CB158A" w:rsidRDefault="009A4D70" w:rsidP="00EA62C9">
            <w:pPr>
              <w:numPr>
                <w:ilvl w:val="0"/>
                <w:numId w:val="3"/>
              </w:numPr>
              <w:autoSpaceDE w:val="0"/>
              <w:autoSpaceDN w:val="0"/>
              <w:snapToGrid w:val="0"/>
              <w:jc w:val="both"/>
              <w:rPr>
                <w:rFonts w:eastAsia="新細明體"/>
                <w:spacing w:val="0"/>
                <w:sz w:val="25"/>
                <w:szCs w:val="25"/>
              </w:rPr>
            </w:pPr>
            <w:r w:rsidRPr="00CB158A">
              <w:rPr>
                <w:rFonts w:eastAsia="新細明體"/>
                <w:spacing w:val="0"/>
                <w:sz w:val="25"/>
                <w:szCs w:val="25"/>
              </w:rPr>
              <w:t>the release of my/our</w:t>
            </w:r>
            <w:r w:rsidRPr="00CB158A">
              <w:rPr>
                <w:rFonts w:eastAsia="新細明體"/>
                <w:b/>
                <w:spacing w:val="0"/>
                <w:sz w:val="25"/>
                <w:szCs w:val="25"/>
              </w:rPr>
              <w:t>*</w:t>
            </w:r>
            <w:r w:rsidRPr="00CB158A">
              <w:rPr>
                <w:rFonts w:eastAsia="新細明體"/>
                <w:spacing w:val="0"/>
                <w:sz w:val="25"/>
                <w:szCs w:val="25"/>
              </w:rPr>
              <w:t xml:space="preserve"> personal data and other relevant information to the Administration and</w:t>
            </w:r>
            <w:r w:rsidR="003207D9">
              <w:rPr>
                <w:rFonts w:eastAsia="新細明體"/>
                <w:spacing w:val="0"/>
                <w:sz w:val="25"/>
                <w:szCs w:val="25"/>
              </w:rPr>
              <w:t>/or</w:t>
            </w:r>
            <w:r w:rsidRPr="00CB158A">
              <w:rPr>
                <w:rFonts w:eastAsia="新細明體"/>
                <w:spacing w:val="0"/>
                <w:sz w:val="25"/>
                <w:szCs w:val="25"/>
              </w:rPr>
              <w:t xml:space="preserve"> other relevant organization</w:t>
            </w:r>
            <w:r w:rsidR="0038181D">
              <w:rPr>
                <w:rFonts w:eastAsia="新細明體" w:hint="eastAsia"/>
                <w:spacing w:val="0"/>
                <w:sz w:val="25"/>
                <w:szCs w:val="25"/>
              </w:rPr>
              <w:t>(</w:t>
            </w:r>
            <w:r w:rsidRPr="00CB158A">
              <w:rPr>
                <w:rFonts w:eastAsia="新細明體"/>
                <w:spacing w:val="0"/>
                <w:sz w:val="25"/>
                <w:szCs w:val="25"/>
              </w:rPr>
              <w:t>s</w:t>
            </w:r>
            <w:r w:rsidR="0038181D">
              <w:rPr>
                <w:rFonts w:eastAsia="新細明體" w:hint="eastAsia"/>
                <w:spacing w:val="0"/>
                <w:sz w:val="25"/>
                <w:szCs w:val="25"/>
              </w:rPr>
              <w:t>)</w:t>
            </w:r>
            <w:r w:rsidRPr="00CB158A">
              <w:rPr>
                <w:rFonts w:eastAsia="新細明體"/>
                <w:spacing w:val="0"/>
                <w:sz w:val="25"/>
                <w:szCs w:val="25"/>
              </w:rPr>
              <w:t xml:space="preserve"> by the Public Complaints Office; and</w:t>
            </w:r>
          </w:p>
          <w:p w:rsidR="009A4D70" w:rsidRPr="00CB158A" w:rsidRDefault="009A4D70" w:rsidP="00EA62C9">
            <w:pPr>
              <w:autoSpaceDE w:val="0"/>
              <w:autoSpaceDN w:val="0"/>
              <w:snapToGrid w:val="0"/>
              <w:jc w:val="both"/>
              <w:rPr>
                <w:rFonts w:eastAsia="新細明體"/>
                <w:spacing w:val="0"/>
                <w:sz w:val="25"/>
                <w:szCs w:val="25"/>
              </w:rPr>
            </w:pPr>
          </w:p>
          <w:p w:rsidR="009A4D70" w:rsidRPr="00CB158A" w:rsidRDefault="009A4D70" w:rsidP="00EA62C9">
            <w:pPr>
              <w:numPr>
                <w:ilvl w:val="0"/>
                <w:numId w:val="3"/>
              </w:numPr>
              <w:autoSpaceDE w:val="0"/>
              <w:autoSpaceDN w:val="0"/>
              <w:snapToGrid w:val="0"/>
              <w:jc w:val="both"/>
              <w:rPr>
                <w:rFonts w:eastAsia="新細明體"/>
                <w:spacing w:val="0"/>
                <w:sz w:val="25"/>
                <w:szCs w:val="25"/>
              </w:rPr>
            </w:pPr>
            <w:r w:rsidRPr="00CB158A">
              <w:rPr>
                <w:rFonts w:eastAsia="新細明體"/>
                <w:spacing w:val="0"/>
                <w:sz w:val="25"/>
                <w:szCs w:val="25"/>
              </w:rPr>
              <w:t>the release of my/our</w:t>
            </w:r>
            <w:r w:rsidRPr="00CB158A">
              <w:rPr>
                <w:rFonts w:eastAsia="新細明體"/>
                <w:b/>
                <w:spacing w:val="0"/>
                <w:sz w:val="25"/>
                <w:szCs w:val="25"/>
              </w:rPr>
              <w:t>*</w:t>
            </w:r>
            <w:r w:rsidRPr="00CB158A">
              <w:rPr>
                <w:rFonts w:eastAsia="新細明體"/>
                <w:spacing w:val="0"/>
                <w:sz w:val="25"/>
                <w:szCs w:val="25"/>
              </w:rPr>
              <w:t xml:space="preserve"> personal data and other relevant information by the Administration and</w:t>
            </w:r>
            <w:r w:rsidR="003207D9">
              <w:rPr>
                <w:rFonts w:eastAsia="新細明體"/>
                <w:spacing w:val="0"/>
                <w:sz w:val="25"/>
                <w:szCs w:val="25"/>
              </w:rPr>
              <w:t xml:space="preserve">/or </w:t>
            </w:r>
            <w:r w:rsidRPr="00CB158A">
              <w:rPr>
                <w:rFonts w:eastAsia="新細明體"/>
                <w:spacing w:val="0"/>
                <w:sz w:val="25"/>
                <w:szCs w:val="25"/>
              </w:rPr>
              <w:t>other relevant organization</w:t>
            </w:r>
            <w:r w:rsidR="0038181D">
              <w:rPr>
                <w:rFonts w:eastAsia="新細明體" w:hint="eastAsia"/>
                <w:spacing w:val="0"/>
                <w:sz w:val="25"/>
                <w:szCs w:val="25"/>
              </w:rPr>
              <w:t>(</w:t>
            </w:r>
            <w:r w:rsidRPr="00CB158A">
              <w:rPr>
                <w:rFonts w:eastAsia="新細明體"/>
                <w:spacing w:val="0"/>
                <w:sz w:val="25"/>
                <w:szCs w:val="25"/>
              </w:rPr>
              <w:t>s</w:t>
            </w:r>
            <w:r w:rsidR="0038181D">
              <w:rPr>
                <w:rFonts w:eastAsia="新細明體" w:hint="eastAsia"/>
                <w:spacing w:val="0"/>
                <w:sz w:val="25"/>
                <w:szCs w:val="25"/>
              </w:rPr>
              <w:t>)</w:t>
            </w:r>
            <w:r w:rsidRPr="00CB158A">
              <w:rPr>
                <w:rFonts w:eastAsia="新細明體"/>
                <w:spacing w:val="0"/>
                <w:sz w:val="25"/>
                <w:szCs w:val="25"/>
              </w:rPr>
              <w:t xml:space="preserve"> to the Public Complaints Office </w:t>
            </w:r>
          </w:p>
          <w:p w:rsidR="009A4D70" w:rsidRPr="003207D9" w:rsidRDefault="009A4D70" w:rsidP="00EA62C9">
            <w:pPr>
              <w:autoSpaceDE w:val="0"/>
              <w:autoSpaceDN w:val="0"/>
              <w:snapToGrid w:val="0"/>
              <w:jc w:val="both"/>
              <w:rPr>
                <w:rFonts w:eastAsia="新細明體"/>
                <w:spacing w:val="0"/>
                <w:sz w:val="25"/>
                <w:szCs w:val="25"/>
              </w:rPr>
            </w:pPr>
          </w:p>
          <w:p w:rsidR="009A4D70" w:rsidRPr="00CB158A" w:rsidRDefault="009A4D70" w:rsidP="00EA62C9">
            <w:pPr>
              <w:autoSpaceDE w:val="0"/>
              <w:autoSpaceDN w:val="0"/>
              <w:snapToGrid w:val="0"/>
              <w:ind w:left="31"/>
              <w:jc w:val="both"/>
              <w:rPr>
                <w:rFonts w:eastAsia="新細明體"/>
                <w:spacing w:val="0"/>
                <w:sz w:val="25"/>
                <w:szCs w:val="25"/>
              </w:rPr>
            </w:pPr>
            <w:r w:rsidRPr="00CB158A">
              <w:rPr>
                <w:rFonts w:eastAsia="新細明體"/>
                <w:spacing w:val="0"/>
                <w:sz w:val="25"/>
                <w:szCs w:val="25"/>
              </w:rPr>
              <w:t xml:space="preserve">for the purpose of handling the </w:t>
            </w:r>
            <w:r w:rsidR="0038181D">
              <w:rPr>
                <w:rFonts w:eastAsia="新細明體" w:hint="eastAsia"/>
                <w:spacing w:val="0"/>
                <w:sz w:val="25"/>
                <w:szCs w:val="25"/>
              </w:rPr>
              <w:t>complaint</w:t>
            </w:r>
            <w:r w:rsidRPr="00CB158A">
              <w:rPr>
                <w:rFonts w:eastAsia="新細明體"/>
                <w:spacing w:val="0"/>
                <w:sz w:val="25"/>
                <w:szCs w:val="25"/>
              </w:rPr>
              <w:t>.</w:t>
            </w:r>
          </w:p>
          <w:p w:rsidR="009A4D70" w:rsidRPr="00CB158A" w:rsidRDefault="009A4D70" w:rsidP="00EA62C9">
            <w:pPr>
              <w:autoSpaceDE w:val="0"/>
              <w:autoSpaceDN w:val="0"/>
              <w:snapToGrid w:val="0"/>
              <w:ind w:left="173" w:right="173"/>
              <w:jc w:val="both"/>
              <w:rPr>
                <w:rFonts w:eastAsia="新細明體"/>
                <w:spacing w:val="0"/>
                <w:sz w:val="25"/>
                <w:szCs w:val="25"/>
              </w:rPr>
            </w:pPr>
          </w:p>
          <w:p w:rsidR="009A4D70" w:rsidRPr="00CB158A" w:rsidRDefault="009A4D70" w:rsidP="00EA62C9">
            <w:pPr>
              <w:autoSpaceDE w:val="0"/>
              <w:autoSpaceDN w:val="0"/>
              <w:snapToGrid w:val="0"/>
              <w:ind w:left="173" w:right="173"/>
              <w:jc w:val="both"/>
              <w:rPr>
                <w:rFonts w:eastAsia="新細明體"/>
                <w:spacing w:val="0"/>
                <w:sz w:val="25"/>
                <w:szCs w:val="25"/>
              </w:rPr>
            </w:pPr>
          </w:p>
          <w:p w:rsidR="009A4D70" w:rsidRPr="00CB158A" w:rsidRDefault="009A4D70" w:rsidP="00EA62C9">
            <w:pPr>
              <w:autoSpaceDE w:val="0"/>
              <w:autoSpaceDN w:val="0"/>
              <w:snapToGrid w:val="0"/>
              <w:ind w:left="173" w:right="173"/>
              <w:jc w:val="both"/>
              <w:rPr>
                <w:rFonts w:eastAsia="新細明體"/>
                <w:spacing w:val="0"/>
                <w:sz w:val="25"/>
                <w:szCs w:val="25"/>
              </w:rPr>
            </w:pPr>
          </w:p>
          <w:p w:rsidR="009A4D70" w:rsidRPr="00CB158A" w:rsidRDefault="009A4D70" w:rsidP="00EA62C9">
            <w:pPr>
              <w:autoSpaceDE w:val="0"/>
              <w:autoSpaceDN w:val="0"/>
              <w:snapToGrid w:val="0"/>
              <w:ind w:left="173" w:right="173"/>
              <w:jc w:val="both"/>
              <w:rPr>
                <w:rFonts w:eastAsia="新細明體"/>
                <w:spacing w:val="0"/>
                <w:sz w:val="25"/>
                <w:szCs w:val="25"/>
              </w:rPr>
            </w:pPr>
          </w:p>
          <w:p w:rsidR="009A4D70" w:rsidRPr="00CB158A" w:rsidRDefault="009A4D70" w:rsidP="00EA62C9">
            <w:pPr>
              <w:tabs>
                <w:tab w:val="left" w:pos="420"/>
                <w:tab w:val="left" w:pos="4060"/>
                <w:tab w:val="left" w:pos="4340"/>
                <w:tab w:val="left" w:pos="8885"/>
              </w:tabs>
              <w:autoSpaceDE w:val="0"/>
              <w:autoSpaceDN w:val="0"/>
              <w:snapToGrid w:val="0"/>
              <w:ind w:right="170"/>
              <w:jc w:val="both"/>
              <w:rPr>
                <w:rFonts w:eastAsia="新細明體"/>
                <w:spacing w:val="0"/>
                <w:sz w:val="25"/>
                <w:szCs w:val="25"/>
              </w:rPr>
            </w:pPr>
            <w:r w:rsidRPr="00CB158A">
              <w:rPr>
                <w:rFonts w:eastAsia="新細明體"/>
                <w:spacing w:val="0"/>
                <w:sz w:val="25"/>
                <w:szCs w:val="25"/>
              </w:rPr>
              <w:t xml:space="preserve">Date: </w:t>
            </w:r>
            <w:r w:rsidRPr="00CB158A">
              <w:rPr>
                <w:rFonts w:eastAsia="新細明體"/>
                <w:spacing w:val="0"/>
                <w:sz w:val="25"/>
                <w:szCs w:val="25"/>
                <w:u w:val="single"/>
              </w:rPr>
              <w:tab/>
            </w:r>
            <w:r w:rsidRPr="00CB158A">
              <w:rPr>
                <w:rFonts w:eastAsia="新細明體"/>
                <w:spacing w:val="0"/>
                <w:sz w:val="25"/>
                <w:szCs w:val="25"/>
              </w:rPr>
              <w:tab/>
              <w:t xml:space="preserve">Signature: </w:t>
            </w:r>
            <w:r w:rsidRPr="00CB158A">
              <w:rPr>
                <w:rFonts w:eastAsia="新細明體"/>
                <w:spacing w:val="0"/>
                <w:sz w:val="25"/>
                <w:szCs w:val="25"/>
                <w:u w:val="single"/>
              </w:rPr>
              <w:tab/>
            </w:r>
          </w:p>
          <w:p w:rsidR="00206D6A" w:rsidRPr="00CB158A" w:rsidRDefault="00206D6A" w:rsidP="00EA62C9">
            <w:pPr>
              <w:autoSpaceDE w:val="0"/>
              <w:autoSpaceDN w:val="0"/>
              <w:snapToGrid w:val="0"/>
              <w:spacing w:line="120" w:lineRule="exact"/>
              <w:jc w:val="both"/>
              <w:rPr>
                <w:b/>
                <w:spacing w:val="0"/>
                <w:sz w:val="25"/>
                <w:szCs w:val="25"/>
              </w:rPr>
            </w:pPr>
          </w:p>
        </w:tc>
      </w:tr>
    </w:tbl>
    <w:p w:rsidR="00064B8C" w:rsidRDefault="00064B8C" w:rsidP="00EA62C9">
      <w:pPr>
        <w:autoSpaceDE w:val="0"/>
        <w:autoSpaceDN w:val="0"/>
        <w:snapToGrid w:val="0"/>
        <w:spacing w:line="120" w:lineRule="exact"/>
        <w:jc w:val="both"/>
        <w:rPr>
          <w:spacing w:val="0"/>
        </w:rPr>
      </w:pPr>
    </w:p>
    <w:p w:rsidR="009A4D70" w:rsidRDefault="009A4D70" w:rsidP="00EA62C9">
      <w:pPr>
        <w:autoSpaceDE w:val="0"/>
        <w:autoSpaceDN w:val="0"/>
        <w:snapToGrid w:val="0"/>
        <w:spacing w:line="240" w:lineRule="atLeast"/>
        <w:jc w:val="both"/>
        <w:rPr>
          <w:spacing w:val="0"/>
        </w:rPr>
      </w:pPr>
    </w:p>
    <w:p w:rsidR="00531832" w:rsidRPr="00CB158A" w:rsidRDefault="00531832" w:rsidP="00EA62C9">
      <w:pPr>
        <w:autoSpaceDE w:val="0"/>
        <w:autoSpaceDN w:val="0"/>
        <w:snapToGrid w:val="0"/>
        <w:spacing w:line="240" w:lineRule="atLeast"/>
        <w:jc w:val="both"/>
        <w:rPr>
          <w:spacing w:val="0"/>
          <w:sz w:val="25"/>
          <w:szCs w:val="25"/>
        </w:rPr>
      </w:pPr>
      <w:r w:rsidRPr="00CB158A">
        <w:rPr>
          <w:rFonts w:hint="eastAsia"/>
          <w:spacing w:val="0"/>
          <w:sz w:val="25"/>
          <w:szCs w:val="25"/>
        </w:rPr>
        <w:t>This complaint form can also be downloaded from the Legislative Council website (www.legco.gov.hk).</w:t>
      </w:r>
    </w:p>
    <w:p w:rsidR="00951B06" w:rsidRDefault="00951B06" w:rsidP="00EA62C9">
      <w:pPr>
        <w:autoSpaceDE w:val="0"/>
        <w:autoSpaceDN w:val="0"/>
        <w:snapToGrid w:val="0"/>
        <w:spacing w:line="240" w:lineRule="atLeast"/>
        <w:jc w:val="both"/>
        <w:rPr>
          <w:spacing w:val="0"/>
        </w:rPr>
      </w:pPr>
    </w:p>
    <w:p w:rsidR="004A349B" w:rsidRDefault="004A349B" w:rsidP="00EA62C9">
      <w:pPr>
        <w:autoSpaceDE w:val="0"/>
        <w:autoSpaceDN w:val="0"/>
        <w:snapToGrid w:val="0"/>
        <w:spacing w:line="240" w:lineRule="atLeast"/>
        <w:jc w:val="both"/>
        <w:rPr>
          <w:spacing w:val="0"/>
        </w:rPr>
      </w:pPr>
    </w:p>
    <w:p w:rsidR="009A4D70" w:rsidRPr="008E573F" w:rsidRDefault="00D95B21" w:rsidP="00EA62C9">
      <w:pPr>
        <w:autoSpaceDE w:val="0"/>
        <w:autoSpaceDN w:val="0"/>
        <w:snapToGrid w:val="0"/>
        <w:spacing w:line="240" w:lineRule="atLeast"/>
        <w:jc w:val="both"/>
        <w:rPr>
          <w:b/>
          <w:i/>
          <w:spacing w:val="0"/>
          <w:sz w:val="22"/>
          <w:szCs w:val="22"/>
        </w:rPr>
      </w:pPr>
      <w:r w:rsidRPr="008E573F">
        <w:rPr>
          <w:b/>
          <w:i/>
          <w:spacing w:val="0"/>
          <w:sz w:val="22"/>
          <w:szCs w:val="22"/>
        </w:rPr>
        <w:t>*</w:t>
      </w:r>
      <w:r w:rsidRPr="008E573F">
        <w:rPr>
          <w:b/>
          <w:i/>
          <w:spacing w:val="0"/>
          <w:sz w:val="22"/>
          <w:szCs w:val="22"/>
        </w:rPr>
        <w:tab/>
        <w:t>Please delete where appropriate</w:t>
      </w:r>
    </w:p>
    <w:p w:rsidR="00D95B21" w:rsidRDefault="00D95B21" w:rsidP="00EA62C9">
      <w:pPr>
        <w:autoSpaceDE w:val="0"/>
        <w:autoSpaceDN w:val="0"/>
        <w:snapToGrid w:val="0"/>
        <w:spacing w:line="240" w:lineRule="atLeast"/>
        <w:jc w:val="both"/>
        <w:rPr>
          <w:b/>
          <w:i/>
          <w:spacing w:val="0"/>
        </w:rPr>
      </w:pPr>
    </w:p>
    <w:p w:rsidR="00D95B21" w:rsidRDefault="00D95B21" w:rsidP="00EA62C9">
      <w:pPr>
        <w:autoSpaceDE w:val="0"/>
        <w:autoSpaceDN w:val="0"/>
        <w:snapToGrid w:val="0"/>
        <w:spacing w:line="240" w:lineRule="atLeast"/>
        <w:jc w:val="both"/>
        <w:rPr>
          <w:b/>
          <w:i/>
          <w:spacing w:val="0"/>
        </w:rPr>
      </w:pPr>
    </w:p>
    <w:p w:rsidR="00D95B21" w:rsidRDefault="00D95B21" w:rsidP="00EA62C9">
      <w:pPr>
        <w:autoSpaceDE w:val="0"/>
        <w:autoSpaceDN w:val="0"/>
        <w:snapToGrid w:val="0"/>
        <w:spacing w:line="240" w:lineRule="atLeast"/>
        <w:jc w:val="both"/>
        <w:rPr>
          <w:b/>
          <w:i/>
          <w:spacing w:val="0"/>
        </w:rPr>
      </w:pPr>
    </w:p>
    <w:p w:rsidR="00D95B21" w:rsidRDefault="00D95B21" w:rsidP="00EA62C9">
      <w:pPr>
        <w:autoSpaceDE w:val="0"/>
        <w:autoSpaceDN w:val="0"/>
        <w:snapToGrid w:val="0"/>
        <w:spacing w:line="240" w:lineRule="atLeast"/>
        <w:jc w:val="both"/>
        <w:rPr>
          <w:b/>
          <w:i/>
          <w:spacing w:val="0"/>
        </w:rPr>
      </w:pPr>
    </w:p>
    <w:p w:rsidR="00D95B21" w:rsidRPr="00AE30E2" w:rsidRDefault="000F79ED" w:rsidP="00D95B21">
      <w:pPr>
        <w:pStyle w:val="a4"/>
        <w:tabs>
          <w:tab w:val="clear" w:pos="4153"/>
          <w:tab w:val="clear" w:pos="8306"/>
          <w:tab w:val="center" w:pos="4620"/>
        </w:tabs>
        <w:rPr>
          <w:spacing w:val="0"/>
          <w:sz w:val="25"/>
          <w:szCs w:val="25"/>
        </w:rPr>
      </w:pPr>
      <w:r>
        <w:rPr>
          <w:spacing w:val="0"/>
          <w:sz w:val="25"/>
          <w:szCs w:val="25"/>
        </w:rPr>
        <w:t>April</w:t>
      </w:r>
      <w:r w:rsidR="005F63E2">
        <w:rPr>
          <w:spacing w:val="0"/>
          <w:sz w:val="25"/>
          <w:szCs w:val="25"/>
        </w:rPr>
        <w:t xml:space="preserve"> 20</w:t>
      </w:r>
      <w:r w:rsidR="00B848D9">
        <w:rPr>
          <w:spacing w:val="0"/>
          <w:sz w:val="25"/>
          <w:szCs w:val="25"/>
        </w:rPr>
        <w:t>2</w:t>
      </w:r>
      <w:r>
        <w:rPr>
          <w:spacing w:val="0"/>
          <w:sz w:val="25"/>
          <w:szCs w:val="25"/>
        </w:rPr>
        <w:t>2</w:t>
      </w:r>
    </w:p>
    <w:p w:rsidR="00D95B21" w:rsidRDefault="00D95B21" w:rsidP="00EA62C9">
      <w:pPr>
        <w:autoSpaceDE w:val="0"/>
        <w:autoSpaceDN w:val="0"/>
        <w:snapToGrid w:val="0"/>
        <w:spacing w:line="240" w:lineRule="atLeast"/>
        <w:jc w:val="both"/>
        <w:rPr>
          <w:spacing w:val="0"/>
        </w:rPr>
      </w:pPr>
    </w:p>
    <w:sectPr w:rsidR="00D95B21" w:rsidSect="009D0D5B">
      <w:headerReference w:type="even" r:id="rId9"/>
      <w:headerReference w:type="default" r:id="rId10"/>
      <w:footerReference w:type="even" r:id="rId11"/>
      <w:footerReference w:type="default" r:id="rId12"/>
      <w:headerReference w:type="first" r:id="rId13"/>
      <w:footerReference w:type="first" r:id="rId14"/>
      <w:pgSz w:w="11906" w:h="16838" w:code="9"/>
      <w:pgMar w:top="357" w:right="1412" w:bottom="567" w:left="1412" w:header="720" w:footer="56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CB5" w:rsidRDefault="00B07CB5">
      <w:r>
        <w:separator/>
      </w:r>
    </w:p>
  </w:endnote>
  <w:endnote w:type="continuationSeparator" w:id="0">
    <w:p w:rsidR="00B07CB5" w:rsidRDefault="00B0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A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華康中黑體">
    <w:panose1 w:val="020B0509000000000000"/>
    <w:charset w:val="88"/>
    <w:family w:val="modern"/>
    <w:pitch w:val="fixed"/>
    <w:sig w:usb0="A00002FF" w:usb1="3ACFFDFA" w:usb2="00000016" w:usb3="00000000" w:csb0="0016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AC" w:rsidRDefault="00272F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544" w:rsidRDefault="002C7544" w:rsidP="002C7544">
    <w:pPr>
      <w:pStyle w:val="a4"/>
      <w:tabs>
        <w:tab w:val="clear" w:pos="4153"/>
        <w:tab w:val="clear" w:pos="8306"/>
        <w:tab w:val="left" w:pos="280"/>
        <w:tab w:val="center" w:pos="4620"/>
      </w:tabs>
      <w:rPr>
        <w:b/>
        <w:i/>
        <w:spacing w:val="0"/>
      </w:rPr>
    </w:pPr>
    <w:r>
      <w:rPr>
        <w:b/>
        <w:i/>
        <w:spacing w:val="0"/>
      </w:rPr>
      <w:tab/>
    </w:r>
  </w:p>
  <w:p w:rsidR="00553EC4" w:rsidRDefault="00553EC4" w:rsidP="002C7544">
    <w:pPr>
      <w:pStyle w:val="a4"/>
      <w:tabs>
        <w:tab w:val="clear" w:pos="4153"/>
        <w:tab w:val="clear" w:pos="8306"/>
        <w:tab w:val="left" w:pos="280"/>
        <w:tab w:val="center" w:pos="4620"/>
      </w:tabs>
      <w:rPr>
        <w:b/>
        <w:i/>
        <w:spacing w:val="0"/>
      </w:rPr>
    </w:pPr>
  </w:p>
  <w:p w:rsidR="00254AED" w:rsidRDefault="002C7544" w:rsidP="00553EC4">
    <w:pPr>
      <w:pStyle w:val="a4"/>
      <w:tabs>
        <w:tab w:val="clear" w:pos="4153"/>
        <w:tab w:val="clear" w:pos="8306"/>
        <w:tab w:val="center" w:pos="4620"/>
      </w:tabs>
      <w:rPr>
        <w:spacing w:val="0"/>
      </w:rPr>
    </w:pPr>
    <w:r>
      <w:rPr>
        <w:spacing w:val="0"/>
      </w:rPr>
      <w:tab/>
    </w:r>
    <w:r w:rsidRPr="002C7544">
      <w:rPr>
        <w:spacing w:val="0"/>
      </w:rPr>
      <w:t>2</w:t>
    </w:r>
  </w:p>
  <w:p w:rsidR="00553EC4" w:rsidRDefault="00553EC4" w:rsidP="00553EC4">
    <w:pPr>
      <w:pStyle w:val="a4"/>
      <w:tabs>
        <w:tab w:val="clear" w:pos="4153"/>
        <w:tab w:val="clear" w:pos="8306"/>
        <w:tab w:val="center" w:pos="4620"/>
      </w:tabs>
      <w:rPr>
        <w:spacing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AED" w:rsidRPr="008E573F" w:rsidRDefault="00254AED" w:rsidP="00254AED">
    <w:pPr>
      <w:pStyle w:val="a4"/>
      <w:tabs>
        <w:tab w:val="clear" w:pos="4153"/>
        <w:tab w:val="clear" w:pos="8306"/>
      </w:tabs>
      <w:rPr>
        <w:b/>
        <w:spacing w:val="0"/>
        <w:sz w:val="22"/>
        <w:szCs w:val="22"/>
      </w:rPr>
    </w:pPr>
    <w:r w:rsidRPr="008E573F">
      <w:rPr>
        <w:b/>
        <w:i/>
        <w:spacing w:val="0"/>
        <w:sz w:val="22"/>
        <w:szCs w:val="22"/>
      </w:rPr>
      <w:t>*</w:t>
    </w:r>
    <w:r w:rsidRPr="008E573F">
      <w:rPr>
        <w:b/>
        <w:i/>
        <w:spacing w:val="0"/>
        <w:sz w:val="22"/>
        <w:szCs w:val="22"/>
      </w:rPr>
      <w:tab/>
      <w:t>Please delete where appropriate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CB5" w:rsidRDefault="00B07CB5">
      <w:r>
        <w:separator/>
      </w:r>
    </w:p>
  </w:footnote>
  <w:footnote w:type="continuationSeparator" w:id="0">
    <w:p w:rsidR="00B07CB5" w:rsidRDefault="00B07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FAC" w:rsidRDefault="00272FA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DA8" w:rsidRDefault="004F3DA8">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DA8" w:rsidRDefault="00234779">
    <w:pPr>
      <w:pStyle w:val="a3"/>
      <w:tabs>
        <w:tab w:val="clear" w:pos="4153"/>
        <w:tab w:val="clear" w:pos="8306"/>
        <w:tab w:val="left" w:pos="700"/>
      </w:tabs>
      <w:spacing w:before="120"/>
      <w:rPr>
        <w:b/>
        <w:spacing w:val="0"/>
        <w:sz w:val="28"/>
      </w:rPr>
    </w:pPr>
    <w:r>
      <w:rPr>
        <w:b/>
        <w:i/>
        <w:noProof/>
        <w:spacing w:val="0"/>
        <w:sz w:val="32"/>
      </w:rPr>
      <mc:AlternateContent>
        <mc:Choice Requires="wps">
          <w:drawing>
            <wp:anchor distT="0" distB="0" distL="114300" distR="114300" simplePos="0" relativeHeight="251657728" behindDoc="0" locked="0" layoutInCell="1" allowOverlap="1">
              <wp:simplePos x="0" y="0"/>
              <wp:positionH relativeFrom="column">
                <wp:posOffset>4534362</wp:posOffset>
              </wp:positionH>
              <wp:positionV relativeFrom="paragraph">
                <wp:posOffset>34636</wp:posOffset>
              </wp:positionV>
              <wp:extent cx="1689100" cy="290946"/>
              <wp:effectExtent l="0" t="0" r="25400" b="1397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290946"/>
                      </a:xfrm>
                      <a:prstGeom prst="rect">
                        <a:avLst/>
                      </a:prstGeom>
                      <a:solidFill>
                        <a:srgbClr val="FFFFFF"/>
                      </a:solidFill>
                      <a:ln w="9525">
                        <a:solidFill>
                          <a:srgbClr val="000000"/>
                        </a:solidFill>
                        <a:miter lim="800000"/>
                        <a:headEnd/>
                        <a:tailEnd/>
                      </a:ln>
                    </wps:spPr>
                    <wps:txbx>
                      <w:txbxContent>
                        <w:p w:rsidR="004F3DA8" w:rsidRDefault="004F3DA8" w:rsidP="00272FAC">
                          <w:pPr>
                            <w:tabs>
                              <w:tab w:val="left" w:pos="980"/>
                            </w:tabs>
                          </w:pPr>
                          <w:r>
                            <w:rPr>
                              <w:rFonts w:hint="eastAsia"/>
                            </w:rPr>
                            <w:t>Hotline</w:t>
                          </w:r>
                          <w:r>
                            <w:tab/>
                          </w:r>
                          <w:r>
                            <w:rPr>
                              <w:rFonts w:hint="eastAsia"/>
                            </w:rPr>
                            <w:t>: 3919 3919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7.05pt;margin-top:2.75pt;width:133pt;height:2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">
              <v:textbox>
                <w:txbxContent>
                  <w:p w:rsidR="004F3DA8" w:rsidRDefault="004F3DA8" w:rsidP="00272FAC">
                    <w:pPr>
                      <w:tabs>
                        <w:tab w:val="left" w:pos="980"/>
                      </w:tabs>
                    </w:pPr>
                    <w:r>
                      <w:rPr>
                        <w:rFonts w:hint="eastAsia"/>
                      </w:rPr>
                      <w:t>Hotline</w:t>
                    </w:r>
                    <w:r>
                      <w:tab/>
                    </w:r>
                    <w:r>
                      <w:rPr>
                        <w:rFonts w:hint="eastAsia"/>
                      </w:rPr>
                      <w:t>: 3919 3919</w:t>
                    </w:r>
                  </w:p>
                </w:txbxContent>
              </v:textbox>
            </v:shape>
          </w:pict>
        </mc:Fallback>
      </mc:AlternateContent>
    </w:r>
    <w:r w:rsidR="004F3DA8" w:rsidRPr="00234779">
      <w:rPr>
        <w:b/>
        <w:i/>
        <w:noProof/>
        <w:spacing w:val="0"/>
        <w:sz w:val="32"/>
        <w14:shadow w14:blurRad="50800" w14:dist="38100" w14:dir="2700000" w14:sx="100000" w14:sy="100000" w14:kx="0" w14:ky="0" w14:algn="tl">
          <w14:srgbClr w14:val="000000">
            <w14:alpha w14:val="60000"/>
          </w14:srgbClr>
        </w14:shadow>
      </w:rPr>
      <w:tab/>
    </w:r>
    <w:r w:rsidR="004F3DA8" w:rsidRPr="00234779">
      <w:rPr>
        <w:b/>
        <w:i/>
        <w:noProof/>
        <w:spacing w:val="0"/>
        <w:sz w:val="32"/>
        <w14:shadow w14:blurRad="50800" w14:dist="38100" w14:dir="2700000" w14:sx="100000" w14:sy="100000" w14:kx="0" w14:ky="0" w14:algn="tl">
          <w14:srgbClr w14:val="000000">
            <w14:alpha w14:val="60000"/>
          </w14:srgbClr>
        </w14:shadow>
      </w:rPr>
      <w:tab/>
    </w:r>
    <w:r w:rsidR="004F3DA8" w:rsidRPr="00234779">
      <w:rPr>
        <w:b/>
        <w:i/>
        <w:noProof/>
        <w:spacing w:val="0"/>
        <w:sz w:val="32"/>
        <w14:shadow w14:blurRad="50800" w14:dist="38100" w14:dir="2700000" w14:sx="100000" w14:sy="100000" w14:kx="0" w14:ky="0" w14:algn="tl">
          <w14:srgbClr w14:val="000000">
            <w14:alpha w14:val="60000"/>
          </w14:srgbClr>
        </w14:shadow>
      </w:rPr>
      <w:tab/>
    </w:r>
    <w:r w:rsidR="004F3DA8" w:rsidRPr="00234779">
      <w:rPr>
        <w:b/>
        <w:i/>
        <w:noProof/>
        <w:spacing w:val="0"/>
        <w:sz w:val="32"/>
        <w14:shadow w14:blurRad="50800" w14:dist="38100" w14:dir="2700000" w14:sx="100000" w14:sy="100000" w14:kx="0" w14:ky="0" w14:algn="tl">
          <w14:srgbClr w14:val="000000">
            <w14:alpha w14:val="60000"/>
          </w14:srgbClr>
        </w14:shadow>
      </w:rPr>
      <w:tab/>
    </w:r>
    <w:r w:rsidR="004F3DA8" w:rsidRPr="00234779">
      <w:rPr>
        <w:b/>
        <w:i/>
        <w:noProof/>
        <w:spacing w:val="0"/>
        <w:sz w:val="32"/>
        <w14:shadow w14:blurRad="50800" w14:dist="38100" w14:dir="2700000" w14:sx="100000" w14:sy="100000" w14:kx="0" w14:ky="0" w14:algn="tl">
          <w14:srgbClr w14:val="000000">
            <w14:alpha w14:val="60000"/>
          </w14:srgbClr>
        </w14:shadow>
      </w:rPr>
      <w:tab/>
    </w:r>
    <w:r w:rsidR="004F3DA8">
      <w:rPr>
        <w:rFonts w:hint="eastAsia"/>
        <w:b/>
        <w:spacing w:val="0"/>
        <w:sz w:val="28"/>
      </w:rPr>
      <w:t>Legislative Council Redress System</w:t>
    </w:r>
  </w:p>
  <w:p w:rsidR="004F3DA8" w:rsidRDefault="004F3DA8">
    <w:pPr>
      <w:snapToGrid w:val="0"/>
      <w:spacing w:line="240" w:lineRule="atLeast"/>
      <w:jc w:val="center"/>
      <w:rPr>
        <w:b/>
        <w:spacing w:val="0"/>
        <w:sz w:val="28"/>
      </w:rPr>
    </w:pPr>
    <w:r>
      <w:rPr>
        <w:rFonts w:hint="eastAsia"/>
        <w:b/>
        <w:spacing w:val="0"/>
        <w:sz w:val="28"/>
      </w:rPr>
      <w:t xml:space="preserve">Complaint </w:t>
    </w:r>
    <w:r>
      <w:rPr>
        <w:b/>
        <w:spacing w:val="0"/>
        <w:sz w:val="28"/>
      </w:rPr>
      <w:t>F</w:t>
    </w:r>
    <w:r>
      <w:rPr>
        <w:rFonts w:hint="eastAsia"/>
        <w:b/>
        <w:spacing w:val="0"/>
        <w:sz w:val="28"/>
      </w:rPr>
      <w:t>orm</w:t>
    </w:r>
  </w:p>
  <w:p w:rsidR="004F3DA8" w:rsidRDefault="004F3DA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83F80"/>
    <w:multiLevelType w:val="hybridMultilevel"/>
    <w:tmpl w:val="F156F17E"/>
    <w:lvl w:ilvl="0" w:tplc="9C723EC2">
      <w:start w:val="1"/>
      <w:numFmt w:val="lowerLetter"/>
      <w:lvlText w:val="(%1)"/>
      <w:lvlJc w:val="left"/>
      <w:pPr>
        <w:tabs>
          <w:tab w:val="num" w:pos="391"/>
        </w:tabs>
        <w:ind w:left="391" w:hanging="360"/>
      </w:pPr>
      <w:rPr>
        <w:rFonts w:hint="default"/>
      </w:rPr>
    </w:lvl>
    <w:lvl w:ilvl="1" w:tplc="04090019" w:tentative="1">
      <w:start w:val="1"/>
      <w:numFmt w:val="ideographTraditional"/>
      <w:lvlText w:val="%2、"/>
      <w:lvlJc w:val="left"/>
      <w:pPr>
        <w:tabs>
          <w:tab w:val="num" w:pos="991"/>
        </w:tabs>
        <w:ind w:left="991" w:hanging="480"/>
      </w:pPr>
    </w:lvl>
    <w:lvl w:ilvl="2" w:tplc="0409001B" w:tentative="1">
      <w:start w:val="1"/>
      <w:numFmt w:val="lowerRoman"/>
      <w:lvlText w:val="%3."/>
      <w:lvlJc w:val="right"/>
      <w:pPr>
        <w:tabs>
          <w:tab w:val="num" w:pos="1471"/>
        </w:tabs>
        <w:ind w:left="1471" w:hanging="480"/>
      </w:pPr>
    </w:lvl>
    <w:lvl w:ilvl="3" w:tplc="0409000F" w:tentative="1">
      <w:start w:val="1"/>
      <w:numFmt w:val="decimal"/>
      <w:lvlText w:val="%4."/>
      <w:lvlJc w:val="left"/>
      <w:pPr>
        <w:tabs>
          <w:tab w:val="num" w:pos="1951"/>
        </w:tabs>
        <w:ind w:left="1951" w:hanging="480"/>
      </w:pPr>
    </w:lvl>
    <w:lvl w:ilvl="4" w:tplc="04090019" w:tentative="1">
      <w:start w:val="1"/>
      <w:numFmt w:val="ideographTraditional"/>
      <w:lvlText w:val="%5、"/>
      <w:lvlJc w:val="left"/>
      <w:pPr>
        <w:tabs>
          <w:tab w:val="num" w:pos="2431"/>
        </w:tabs>
        <w:ind w:left="2431" w:hanging="480"/>
      </w:pPr>
    </w:lvl>
    <w:lvl w:ilvl="5" w:tplc="0409001B" w:tentative="1">
      <w:start w:val="1"/>
      <w:numFmt w:val="lowerRoman"/>
      <w:lvlText w:val="%6."/>
      <w:lvlJc w:val="right"/>
      <w:pPr>
        <w:tabs>
          <w:tab w:val="num" w:pos="2911"/>
        </w:tabs>
        <w:ind w:left="2911" w:hanging="480"/>
      </w:pPr>
    </w:lvl>
    <w:lvl w:ilvl="6" w:tplc="0409000F" w:tentative="1">
      <w:start w:val="1"/>
      <w:numFmt w:val="decimal"/>
      <w:lvlText w:val="%7."/>
      <w:lvlJc w:val="left"/>
      <w:pPr>
        <w:tabs>
          <w:tab w:val="num" w:pos="3391"/>
        </w:tabs>
        <w:ind w:left="3391" w:hanging="480"/>
      </w:pPr>
    </w:lvl>
    <w:lvl w:ilvl="7" w:tplc="04090019" w:tentative="1">
      <w:start w:val="1"/>
      <w:numFmt w:val="ideographTraditional"/>
      <w:lvlText w:val="%8、"/>
      <w:lvlJc w:val="left"/>
      <w:pPr>
        <w:tabs>
          <w:tab w:val="num" w:pos="3871"/>
        </w:tabs>
        <w:ind w:left="3871" w:hanging="480"/>
      </w:pPr>
    </w:lvl>
    <w:lvl w:ilvl="8" w:tplc="0409001B" w:tentative="1">
      <w:start w:val="1"/>
      <w:numFmt w:val="lowerRoman"/>
      <w:lvlText w:val="%9."/>
      <w:lvlJc w:val="right"/>
      <w:pPr>
        <w:tabs>
          <w:tab w:val="num" w:pos="4351"/>
        </w:tabs>
        <w:ind w:left="4351" w:hanging="480"/>
      </w:pPr>
    </w:lvl>
  </w:abstractNum>
  <w:abstractNum w:abstractNumId="1" w15:restartNumberingAfterBreak="0">
    <w:nsid w:val="6ADF33A7"/>
    <w:multiLevelType w:val="singleLevel"/>
    <w:tmpl w:val="0409000F"/>
    <w:lvl w:ilvl="0">
      <w:start w:val="1"/>
      <w:numFmt w:val="decimal"/>
      <w:lvlText w:val="%1."/>
      <w:lvlJc w:val="left"/>
      <w:pPr>
        <w:tabs>
          <w:tab w:val="num" w:pos="425"/>
        </w:tabs>
        <w:ind w:left="425" w:hanging="425"/>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4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4B8C"/>
    <w:rsid w:val="00053AC8"/>
    <w:rsid w:val="00064B8C"/>
    <w:rsid w:val="0007525C"/>
    <w:rsid w:val="000815F1"/>
    <w:rsid w:val="00091779"/>
    <w:rsid w:val="000D6930"/>
    <w:rsid w:val="000E32AB"/>
    <w:rsid w:val="000F79ED"/>
    <w:rsid w:val="001433E0"/>
    <w:rsid w:val="0016543E"/>
    <w:rsid w:val="0019155F"/>
    <w:rsid w:val="001A6EEF"/>
    <w:rsid w:val="001A7E68"/>
    <w:rsid w:val="001F010E"/>
    <w:rsid w:val="001F2D1E"/>
    <w:rsid w:val="00206D6A"/>
    <w:rsid w:val="00213BB0"/>
    <w:rsid w:val="00234779"/>
    <w:rsid w:val="00235A5B"/>
    <w:rsid w:val="0024523F"/>
    <w:rsid w:val="00254AED"/>
    <w:rsid w:val="00270FCF"/>
    <w:rsid w:val="00272FAC"/>
    <w:rsid w:val="00282656"/>
    <w:rsid w:val="002C7544"/>
    <w:rsid w:val="002D4AAB"/>
    <w:rsid w:val="003207D9"/>
    <w:rsid w:val="00320C3C"/>
    <w:rsid w:val="00331287"/>
    <w:rsid w:val="00342826"/>
    <w:rsid w:val="00345781"/>
    <w:rsid w:val="00351384"/>
    <w:rsid w:val="00377544"/>
    <w:rsid w:val="0038181D"/>
    <w:rsid w:val="00395826"/>
    <w:rsid w:val="003969E3"/>
    <w:rsid w:val="003B3963"/>
    <w:rsid w:val="003B720F"/>
    <w:rsid w:val="00476C3E"/>
    <w:rsid w:val="004A349B"/>
    <w:rsid w:val="004B780F"/>
    <w:rsid w:val="004D360A"/>
    <w:rsid w:val="004F3DA8"/>
    <w:rsid w:val="0051567C"/>
    <w:rsid w:val="00531832"/>
    <w:rsid w:val="00545E53"/>
    <w:rsid w:val="00547394"/>
    <w:rsid w:val="00553EC4"/>
    <w:rsid w:val="0056372F"/>
    <w:rsid w:val="005B6725"/>
    <w:rsid w:val="005E543C"/>
    <w:rsid w:val="005F1502"/>
    <w:rsid w:val="005F63E2"/>
    <w:rsid w:val="006073F3"/>
    <w:rsid w:val="006336DC"/>
    <w:rsid w:val="006401BC"/>
    <w:rsid w:val="00673AA3"/>
    <w:rsid w:val="006817BC"/>
    <w:rsid w:val="006A65C1"/>
    <w:rsid w:val="006A74F1"/>
    <w:rsid w:val="00701E64"/>
    <w:rsid w:val="0070674B"/>
    <w:rsid w:val="00711F72"/>
    <w:rsid w:val="007352AF"/>
    <w:rsid w:val="00742A13"/>
    <w:rsid w:val="0074323A"/>
    <w:rsid w:val="007672F6"/>
    <w:rsid w:val="0079664B"/>
    <w:rsid w:val="007D6B24"/>
    <w:rsid w:val="00836D9B"/>
    <w:rsid w:val="00860A28"/>
    <w:rsid w:val="00886FA1"/>
    <w:rsid w:val="008B5533"/>
    <w:rsid w:val="008E573F"/>
    <w:rsid w:val="0090399C"/>
    <w:rsid w:val="00917F77"/>
    <w:rsid w:val="00925DE4"/>
    <w:rsid w:val="00951B06"/>
    <w:rsid w:val="009A1C6B"/>
    <w:rsid w:val="009A4D70"/>
    <w:rsid w:val="009D0D5B"/>
    <w:rsid w:val="009E1A72"/>
    <w:rsid w:val="009E4071"/>
    <w:rsid w:val="009F4CF0"/>
    <w:rsid w:val="00A53425"/>
    <w:rsid w:val="00A53C19"/>
    <w:rsid w:val="00A75763"/>
    <w:rsid w:val="00A81BAE"/>
    <w:rsid w:val="00AC531E"/>
    <w:rsid w:val="00AE30E2"/>
    <w:rsid w:val="00AE3670"/>
    <w:rsid w:val="00B07CB5"/>
    <w:rsid w:val="00B232B3"/>
    <w:rsid w:val="00B55149"/>
    <w:rsid w:val="00B555B8"/>
    <w:rsid w:val="00B71B4C"/>
    <w:rsid w:val="00B71F87"/>
    <w:rsid w:val="00B75FF5"/>
    <w:rsid w:val="00B765D3"/>
    <w:rsid w:val="00B848D9"/>
    <w:rsid w:val="00BA27EA"/>
    <w:rsid w:val="00BC426C"/>
    <w:rsid w:val="00BF5260"/>
    <w:rsid w:val="00C27D22"/>
    <w:rsid w:val="00C42873"/>
    <w:rsid w:val="00C65B56"/>
    <w:rsid w:val="00C71F5D"/>
    <w:rsid w:val="00C80100"/>
    <w:rsid w:val="00C83F9D"/>
    <w:rsid w:val="00C84894"/>
    <w:rsid w:val="00C920E8"/>
    <w:rsid w:val="00CA0E0E"/>
    <w:rsid w:val="00CB158A"/>
    <w:rsid w:val="00CB20F9"/>
    <w:rsid w:val="00CC44C0"/>
    <w:rsid w:val="00CE5FF4"/>
    <w:rsid w:val="00D05CD5"/>
    <w:rsid w:val="00D36DFF"/>
    <w:rsid w:val="00D52A07"/>
    <w:rsid w:val="00D95B21"/>
    <w:rsid w:val="00D96EFE"/>
    <w:rsid w:val="00DA0545"/>
    <w:rsid w:val="00DB59AA"/>
    <w:rsid w:val="00DE1B26"/>
    <w:rsid w:val="00DF5393"/>
    <w:rsid w:val="00E35106"/>
    <w:rsid w:val="00EA3306"/>
    <w:rsid w:val="00EA62C9"/>
    <w:rsid w:val="00EE77AA"/>
    <w:rsid w:val="00F019A6"/>
    <w:rsid w:val="00F169CC"/>
    <w:rsid w:val="00F24597"/>
    <w:rsid w:val="00F647BC"/>
    <w:rsid w:val="00F85D7E"/>
    <w:rsid w:val="00FE0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14:docId w14:val="6199651B"/>
  <w15:docId w15:val="{EEF9A5CC-5ADD-4D9F-AE83-72C93A9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rFonts w:eastAsia="華康細明體"/>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semiHidden/>
    <w:rsid w:val="00C27D22"/>
    <w:rPr>
      <w:rFonts w:ascii="Arial" w:eastAsia="新細明體" w:hAnsi="Arial"/>
      <w:sz w:val="18"/>
      <w:szCs w:val="18"/>
    </w:rPr>
  </w:style>
  <w:style w:type="table" w:styleId="a7">
    <w:name w:val="Table Grid"/>
    <w:basedOn w:val="a1"/>
    <w:rsid w:val="00F169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6639">
      <w:bodyDiv w:val="1"/>
      <w:marLeft w:val="0"/>
      <w:marRight w:val="0"/>
      <w:marTop w:val="0"/>
      <w:marBottom w:val="0"/>
      <w:divBdr>
        <w:top w:val="none" w:sz="0" w:space="0" w:color="auto"/>
        <w:left w:val="none" w:sz="0" w:space="0" w:color="auto"/>
        <w:bottom w:val="none" w:sz="0" w:space="0" w:color="auto"/>
        <w:right w:val="none" w:sz="0" w:space="0" w:color="auto"/>
      </w:divBdr>
    </w:div>
    <w:div w:id="650671010">
      <w:bodyDiv w:val="1"/>
      <w:marLeft w:val="0"/>
      <w:marRight w:val="0"/>
      <w:marTop w:val="0"/>
      <w:marBottom w:val="0"/>
      <w:divBdr>
        <w:top w:val="none" w:sz="0" w:space="0" w:color="auto"/>
        <w:left w:val="none" w:sz="0" w:space="0" w:color="auto"/>
        <w:bottom w:val="none" w:sz="0" w:space="0" w:color="auto"/>
        <w:right w:val="none" w:sz="0" w:space="0" w:color="auto"/>
      </w:divBdr>
    </w:div>
    <w:div w:id="990985145">
      <w:bodyDiv w:val="1"/>
      <w:marLeft w:val="0"/>
      <w:marRight w:val="0"/>
      <w:marTop w:val="0"/>
      <w:marBottom w:val="0"/>
      <w:divBdr>
        <w:top w:val="none" w:sz="0" w:space="0" w:color="auto"/>
        <w:left w:val="none" w:sz="0" w:space="0" w:color="auto"/>
        <w:bottom w:val="none" w:sz="0" w:space="0" w:color="auto"/>
        <w:right w:val="none" w:sz="0" w:space="0" w:color="auto"/>
      </w:divBdr>
    </w:div>
    <w:div w:id="1264799097">
      <w:bodyDiv w:val="1"/>
      <w:marLeft w:val="0"/>
      <w:marRight w:val="0"/>
      <w:marTop w:val="0"/>
      <w:marBottom w:val="0"/>
      <w:divBdr>
        <w:top w:val="none" w:sz="0" w:space="0" w:color="auto"/>
        <w:left w:val="none" w:sz="0" w:space="0" w:color="auto"/>
        <w:bottom w:val="none" w:sz="0" w:space="0" w:color="auto"/>
        <w:right w:val="none" w:sz="0" w:space="0" w:color="auto"/>
      </w:divBdr>
    </w:div>
    <w:div w:id="1289047282">
      <w:bodyDiv w:val="1"/>
      <w:marLeft w:val="0"/>
      <w:marRight w:val="0"/>
      <w:marTop w:val="0"/>
      <w:marBottom w:val="0"/>
      <w:divBdr>
        <w:top w:val="none" w:sz="0" w:space="0" w:color="auto"/>
        <w:left w:val="none" w:sz="0" w:space="0" w:color="auto"/>
        <w:bottom w:val="none" w:sz="0" w:space="0" w:color="auto"/>
        <w:right w:val="none" w:sz="0" w:space="0" w:color="auto"/>
      </w:divBdr>
    </w:div>
    <w:div w:id="1338966745">
      <w:bodyDiv w:val="1"/>
      <w:marLeft w:val="0"/>
      <w:marRight w:val="0"/>
      <w:marTop w:val="0"/>
      <w:marBottom w:val="0"/>
      <w:divBdr>
        <w:top w:val="none" w:sz="0" w:space="0" w:color="auto"/>
        <w:left w:val="none" w:sz="0" w:space="0" w:color="auto"/>
        <w:bottom w:val="none" w:sz="0" w:space="0" w:color="auto"/>
        <w:right w:val="none" w:sz="0" w:space="0" w:color="auto"/>
      </w:divBdr>
    </w:div>
    <w:div w:id="1362168308">
      <w:bodyDiv w:val="1"/>
      <w:marLeft w:val="0"/>
      <w:marRight w:val="0"/>
      <w:marTop w:val="0"/>
      <w:marBottom w:val="0"/>
      <w:divBdr>
        <w:top w:val="none" w:sz="0" w:space="0" w:color="auto"/>
        <w:left w:val="none" w:sz="0" w:space="0" w:color="auto"/>
        <w:bottom w:val="none" w:sz="0" w:space="0" w:color="auto"/>
        <w:right w:val="none" w:sz="0" w:space="0" w:color="auto"/>
      </w:divBdr>
    </w:div>
    <w:div w:id="1464687588">
      <w:bodyDiv w:val="1"/>
      <w:marLeft w:val="0"/>
      <w:marRight w:val="0"/>
      <w:marTop w:val="0"/>
      <w:marBottom w:val="0"/>
      <w:divBdr>
        <w:top w:val="none" w:sz="0" w:space="0" w:color="auto"/>
        <w:left w:val="none" w:sz="0" w:space="0" w:color="auto"/>
        <w:bottom w:val="none" w:sz="0" w:space="0" w:color="auto"/>
        <w:right w:val="none" w:sz="0" w:space="0" w:color="auto"/>
      </w:divBdr>
    </w:div>
    <w:div w:id="1716462573">
      <w:bodyDiv w:val="1"/>
      <w:marLeft w:val="0"/>
      <w:marRight w:val="0"/>
      <w:marTop w:val="0"/>
      <w:marBottom w:val="0"/>
      <w:divBdr>
        <w:top w:val="none" w:sz="0" w:space="0" w:color="auto"/>
        <w:left w:val="none" w:sz="0" w:space="0" w:color="auto"/>
        <w:bottom w:val="none" w:sz="0" w:space="0" w:color="auto"/>
        <w:right w:val="none" w:sz="0" w:space="0" w:color="auto"/>
      </w:divBdr>
    </w:div>
    <w:div w:id="1799369732">
      <w:bodyDiv w:val="1"/>
      <w:marLeft w:val="0"/>
      <w:marRight w:val="0"/>
      <w:marTop w:val="0"/>
      <w:marBottom w:val="0"/>
      <w:divBdr>
        <w:top w:val="none" w:sz="0" w:space="0" w:color="auto"/>
        <w:left w:val="none" w:sz="0" w:space="0" w:color="auto"/>
        <w:bottom w:val="none" w:sz="0" w:space="0" w:color="auto"/>
        <w:right w:val="none" w:sz="0" w:space="0" w:color="auto"/>
      </w:divBdr>
    </w:div>
    <w:div w:id="184990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2186</Characters>
  <Application>Microsoft Office Word</Application>
  <DocSecurity>0</DocSecurity>
  <Lines>18</Lines>
  <Paragraphs>5</Paragraphs>
  <ScaleCrop>false</ScaleCrop>
  <Company>LegCo Secretariat</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information notes overleaf and complete the following items</dc:title>
  <dc:creator>PS(C)2</dc:creator>
  <cp:lastModifiedBy>AA(CRM)1</cp:lastModifiedBy>
  <cp:revision>9</cp:revision>
  <cp:lastPrinted>2020-01-03T02:36:00Z</cp:lastPrinted>
  <dcterms:created xsi:type="dcterms:W3CDTF">2017-07-13T03:30:00Z</dcterms:created>
  <dcterms:modified xsi:type="dcterms:W3CDTF">2022-04-28T01:23:00Z</dcterms:modified>
</cp:coreProperties>
</file>